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A6" w:rsidRPr="00E2290D" w:rsidRDefault="00EE7DA6" w:rsidP="00EE7DA6">
      <w:pPr>
        <w:jc w:val="center"/>
        <w:rPr>
          <w:sz w:val="28"/>
          <w:szCs w:val="28"/>
        </w:rPr>
      </w:pPr>
      <w:r w:rsidRPr="00E2290D">
        <w:rPr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633F41" w:rsidRPr="00E2290D" w:rsidRDefault="00633F41">
      <w:pPr>
        <w:jc w:val="center"/>
        <w:rPr>
          <w:bCs/>
          <w:sz w:val="28"/>
          <w:szCs w:val="28"/>
        </w:rPr>
      </w:pPr>
    </w:p>
    <w:p w:rsidR="00633F41" w:rsidRPr="00E2290D" w:rsidRDefault="00633F41">
      <w:pPr>
        <w:jc w:val="center"/>
        <w:rPr>
          <w:sz w:val="28"/>
          <w:szCs w:val="28"/>
        </w:rPr>
      </w:pPr>
    </w:p>
    <w:p w:rsidR="00633F41" w:rsidRPr="00E2290D" w:rsidRDefault="00633F41">
      <w:pPr>
        <w:jc w:val="center"/>
        <w:rPr>
          <w:sz w:val="28"/>
          <w:szCs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Pr="00BF42D9" w:rsidRDefault="00CF4B94">
      <w:pPr>
        <w:pStyle w:val="1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2D9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МАРКЕТИНГ В ОТРА</w:t>
      </w:r>
      <w:r w:rsidR="006E5818" w:rsidRPr="00BF42D9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СЛЯХ ЭКОНОМИКИ</w:t>
      </w:r>
    </w:p>
    <w:p w:rsidR="00633F41" w:rsidRDefault="00633F41">
      <w:pPr>
        <w:pStyle w:val="6"/>
      </w:pPr>
    </w:p>
    <w:p w:rsidR="00633F41" w:rsidRDefault="00633F41"/>
    <w:p w:rsidR="00633F41" w:rsidRDefault="00633F41">
      <w:pPr>
        <w:pStyle w:val="6"/>
        <w:rPr>
          <w:rFonts w:ascii="Times New Roman" w:hAnsi="Times New Roman"/>
          <w:bCs/>
          <w:sz w:val="34"/>
        </w:rPr>
      </w:pPr>
      <w:r>
        <w:rPr>
          <w:rFonts w:ascii="Times New Roman" w:hAnsi="Times New Roman"/>
          <w:bCs/>
          <w:sz w:val="34"/>
        </w:rPr>
        <w:t>ДОМАШНЯЯ КОНТРОЛЬНАЯ  РАБОТА</w:t>
      </w:r>
    </w:p>
    <w:p w:rsidR="00633F41" w:rsidRDefault="00633F41">
      <w:pPr>
        <w:rPr>
          <w:sz w:val="28"/>
        </w:rPr>
      </w:pPr>
    </w:p>
    <w:p w:rsidR="00633F41" w:rsidRDefault="00633F41">
      <w:pPr>
        <w:jc w:val="center"/>
        <w:rPr>
          <w:sz w:val="28"/>
        </w:rPr>
      </w:pPr>
      <w:r>
        <w:rPr>
          <w:sz w:val="28"/>
        </w:rPr>
        <w:t xml:space="preserve">для учащихся заочной формы получения образования </w:t>
      </w:r>
    </w:p>
    <w:p w:rsidR="00633F41" w:rsidRDefault="00633F41">
      <w:pPr>
        <w:rPr>
          <w:sz w:val="28"/>
        </w:rPr>
      </w:pPr>
    </w:p>
    <w:p w:rsidR="00633F41" w:rsidRDefault="00CD643C" w:rsidP="00796EEB">
      <w:pPr>
        <w:pStyle w:val="8"/>
        <w:jc w:val="center"/>
      </w:pPr>
      <w:r>
        <w:t>Специальности 2-26 02 03</w:t>
      </w:r>
      <w:r w:rsidR="00633F41">
        <w:t xml:space="preserve"> «</w:t>
      </w:r>
      <w:r w:rsidR="00ED61BE">
        <w:t>Маркетинг</w:t>
      </w:r>
      <w:r w:rsidR="00633F41">
        <w:t>»</w:t>
      </w: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EE7DA6" w:rsidRDefault="00633F41">
      <w:pPr>
        <w:pStyle w:val="a3"/>
        <w:jc w:val="center"/>
      </w:pPr>
      <w:r>
        <w:t>Контрольная работа</w:t>
      </w:r>
      <w:r w:rsidR="00F517BC">
        <w:t xml:space="preserve"> подготовлена в соответствии с программой</w:t>
      </w:r>
      <w:r w:rsidR="00EE7DA6">
        <w:t>,</w:t>
      </w:r>
      <w:r w:rsidR="00F517BC">
        <w:t xml:space="preserve">  утвержденной </w:t>
      </w:r>
      <w:r w:rsidR="00230E5B">
        <w:t>Министерством образовани</w:t>
      </w:r>
      <w:r w:rsidR="00EE7DA6">
        <w:t>я</w:t>
      </w:r>
      <w:r w:rsidR="00230E5B">
        <w:t xml:space="preserve"> Республики Беларусь</w:t>
      </w:r>
      <w:r w:rsidR="00796EEB">
        <w:t xml:space="preserve"> </w:t>
      </w:r>
    </w:p>
    <w:p w:rsidR="00633F41" w:rsidRDefault="00796EEB">
      <w:pPr>
        <w:pStyle w:val="a3"/>
        <w:jc w:val="center"/>
      </w:pPr>
      <w:r>
        <w:t>14.10.2013</w:t>
      </w:r>
      <w:r w:rsidR="009040E5">
        <w:t xml:space="preserve"> </w:t>
      </w:r>
      <w:r>
        <w:t>г. № 101</w:t>
      </w:r>
    </w:p>
    <w:p w:rsidR="00633F41" w:rsidRDefault="00633F41">
      <w:pPr>
        <w:jc w:val="center"/>
        <w:rPr>
          <w:sz w:val="10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  <w:r>
        <w:rPr>
          <w:sz w:val="28"/>
        </w:rPr>
        <w:t>Минск 20</w:t>
      </w:r>
      <w:r w:rsidR="00CF4B94">
        <w:rPr>
          <w:sz w:val="28"/>
        </w:rPr>
        <w:t>1</w:t>
      </w:r>
      <w:r w:rsidR="00903F89">
        <w:rPr>
          <w:sz w:val="28"/>
        </w:rPr>
        <w:t>9</w:t>
      </w:r>
    </w:p>
    <w:p w:rsidR="00633F41" w:rsidRDefault="00633F41">
      <w:pPr>
        <w:pStyle w:val="7"/>
        <w:ind w:left="0" w:firstLine="0"/>
        <w:jc w:val="left"/>
      </w:pPr>
    </w:p>
    <w:p w:rsidR="00F34710" w:rsidRPr="00F34710" w:rsidRDefault="00F34710" w:rsidP="00F34710"/>
    <w:p w:rsidR="00EE7DA6" w:rsidRDefault="00EE7DA6">
      <w:pPr>
        <w:pStyle w:val="7"/>
        <w:ind w:left="0" w:firstLine="0"/>
        <w:jc w:val="left"/>
        <w:rPr>
          <w:color w:val="auto"/>
          <w:sz w:val="24"/>
          <w:szCs w:val="24"/>
        </w:rPr>
      </w:pPr>
      <w:r w:rsidRPr="00EE7DA6">
        <w:rPr>
          <w:color w:val="auto"/>
          <w:sz w:val="24"/>
          <w:szCs w:val="24"/>
        </w:rPr>
        <w:lastRenderedPageBreak/>
        <w:t>Автор</w:t>
      </w:r>
      <w:r w:rsidR="00633F41" w:rsidRPr="00EE7DA6">
        <w:rPr>
          <w:color w:val="auto"/>
          <w:sz w:val="24"/>
          <w:szCs w:val="24"/>
        </w:rPr>
        <w:t>:</w:t>
      </w:r>
      <w:r w:rsidR="009A5BC8" w:rsidRPr="00EE7DA6">
        <w:rPr>
          <w:color w:val="auto"/>
          <w:sz w:val="24"/>
          <w:szCs w:val="24"/>
        </w:rPr>
        <w:t xml:space="preserve"> </w:t>
      </w:r>
      <w:proofErr w:type="spellStart"/>
      <w:r w:rsidR="009A5BC8" w:rsidRPr="00EE7DA6">
        <w:rPr>
          <w:color w:val="auto"/>
          <w:sz w:val="24"/>
          <w:szCs w:val="24"/>
        </w:rPr>
        <w:t>Щурко</w:t>
      </w:r>
      <w:proofErr w:type="spellEnd"/>
      <w:r w:rsidR="009A5BC8" w:rsidRPr="00EE7DA6">
        <w:rPr>
          <w:color w:val="auto"/>
          <w:sz w:val="24"/>
          <w:szCs w:val="24"/>
        </w:rPr>
        <w:t xml:space="preserve"> Д.В. – преподаватель</w:t>
      </w:r>
      <w:r>
        <w:rPr>
          <w:color w:val="auto"/>
          <w:sz w:val="24"/>
          <w:szCs w:val="24"/>
        </w:rPr>
        <w:t xml:space="preserve"> </w:t>
      </w:r>
    </w:p>
    <w:p w:rsidR="00633F41" w:rsidRPr="00EE7DA6" w:rsidRDefault="00EE7DA6">
      <w:pPr>
        <w:pStyle w:val="7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proofErr w:type="gramStart"/>
      <w:r>
        <w:rPr>
          <w:color w:val="auto"/>
          <w:sz w:val="24"/>
          <w:szCs w:val="24"/>
        </w:rPr>
        <w:t>д</w:t>
      </w:r>
      <w:r w:rsidRPr="00EE7DA6">
        <w:rPr>
          <w:color w:val="auto"/>
          <w:sz w:val="24"/>
          <w:szCs w:val="24"/>
        </w:rPr>
        <w:t>оработ</w:t>
      </w:r>
      <w:r>
        <w:rPr>
          <w:color w:val="auto"/>
          <w:sz w:val="24"/>
          <w:szCs w:val="24"/>
        </w:rPr>
        <w:t>ана</w:t>
      </w:r>
      <w:proofErr w:type="gramEnd"/>
      <w:r w:rsidRPr="00EE7DA6">
        <w:rPr>
          <w:color w:val="auto"/>
          <w:sz w:val="24"/>
          <w:szCs w:val="24"/>
        </w:rPr>
        <w:t xml:space="preserve"> преподавател</w:t>
      </w:r>
      <w:r>
        <w:rPr>
          <w:color w:val="auto"/>
          <w:sz w:val="24"/>
          <w:szCs w:val="24"/>
        </w:rPr>
        <w:t xml:space="preserve">ем </w:t>
      </w:r>
      <w:r w:rsidRPr="00EE7DA6">
        <w:rPr>
          <w:color w:val="auto"/>
          <w:sz w:val="24"/>
          <w:szCs w:val="24"/>
        </w:rPr>
        <w:t>Ковалевск</w:t>
      </w:r>
      <w:r>
        <w:rPr>
          <w:color w:val="auto"/>
          <w:sz w:val="24"/>
          <w:szCs w:val="24"/>
        </w:rPr>
        <w:t>ой</w:t>
      </w:r>
      <w:r w:rsidRPr="00EE7DA6">
        <w:rPr>
          <w:color w:val="auto"/>
          <w:sz w:val="24"/>
          <w:szCs w:val="24"/>
        </w:rPr>
        <w:t xml:space="preserve"> Н.Н.</w:t>
      </w:r>
      <w:r>
        <w:rPr>
          <w:color w:val="auto"/>
          <w:sz w:val="24"/>
          <w:szCs w:val="24"/>
        </w:rPr>
        <w:t>)</w:t>
      </w:r>
      <w:r w:rsidRPr="00EE7DA6">
        <w:rPr>
          <w:color w:val="auto"/>
          <w:sz w:val="24"/>
          <w:szCs w:val="24"/>
        </w:rPr>
        <w:t xml:space="preserve"> </w:t>
      </w:r>
    </w:p>
    <w:p w:rsidR="00633F41" w:rsidRPr="00EE7DA6" w:rsidRDefault="00633F41">
      <w:pPr>
        <w:pStyle w:val="7"/>
        <w:ind w:left="0" w:firstLine="0"/>
        <w:jc w:val="left"/>
        <w:rPr>
          <w:color w:val="auto"/>
          <w:sz w:val="24"/>
          <w:szCs w:val="24"/>
        </w:rPr>
      </w:pPr>
    </w:p>
    <w:p w:rsidR="00CF4B94" w:rsidRPr="00CF4B94" w:rsidRDefault="00CF4B94">
      <w:pPr>
        <w:pStyle w:val="7"/>
        <w:ind w:left="0" w:firstLine="0"/>
        <w:jc w:val="left"/>
        <w:rPr>
          <w:sz w:val="24"/>
          <w:szCs w:val="24"/>
        </w:rPr>
      </w:pPr>
      <w:proofErr w:type="gramStart"/>
      <w:r w:rsidRPr="00CF4B94">
        <w:rPr>
          <w:sz w:val="24"/>
          <w:szCs w:val="24"/>
        </w:rPr>
        <w:t>Рассмотрена</w:t>
      </w:r>
      <w:proofErr w:type="gramEnd"/>
      <w:r w:rsidR="00633F41" w:rsidRPr="00CF4B94">
        <w:rPr>
          <w:sz w:val="24"/>
          <w:szCs w:val="24"/>
        </w:rPr>
        <w:t xml:space="preserve"> на заседании цикловой комиссии</w:t>
      </w:r>
    </w:p>
    <w:p w:rsidR="00633F41" w:rsidRPr="00CF4B94" w:rsidRDefault="00EE7DA6">
      <w:pPr>
        <w:pStyle w:val="7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коммерческой деятельности, </w:t>
      </w:r>
      <w:r w:rsidR="00D3522F" w:rsidRPr="00CF4B94">
        <w:rPr>
          <w:sz w:val="24"/>
          <w:szCs w:val="24"/>
        </w:rPr>
        <w:t>маркетинга</w:t>
      </w:r>
      <w:r>
        <w:rPr>
          <w:sz w:val="24"/>
          <w:szCs w:val="24"/>
        </w:rPr>
        <w:t xml:space="preserve"> и менеджмента</w:t>
      </w:r>
    </w:p>
    <w:p w:rsidR="00633F41" w:rsidRPr="00CF4B94" w:rsidRDefault="00633F41">
      <w:r w:rsidRPr="00CF4B94">
        <w:t xml:space="preserve">Протокол </w:t>
      </w:r>
      <w:r w:rsidR="00D3522F" w:rsidRPr="00CF4B94">
        <w:t>№</w:t>
      </w:r>
      <w:r w:rsidR="00CF4B94" w:rsidRPr="00CF4B94">
        <w:t xml:space="preserve">  </w:t>
      </w:r>
      <w:r w:rsidR="00CF4B94" w:rsidRPr="00EE7DA6">
        <w:rPr>
          <w:u w:val="single"/>
        </w:rPr>
        <w:t>2</w:t>
      </w:r>
      <w:r w:rsidR="00D3522F" w:rsidRPr="00CF4B94">
        <w:t xml:space="preserve"> от</w:t>
      </w:r>
      <w:r w:rsidR="00EE7DA6">
        <w:t xml:space="preserve"> «</w:t>
      </w:r>
      <w:r w:rsidR="00EE7DA6" w:rsidRPr="00EE7DA6">
        <w:rPr>
          <w:u w:val="single"/>
        </w:rPr>
        <w:t>0</w:t>
      </w:r>
      <w:r w:rsidR="00903F89">
        <w:rPr>
          <w:u w:val="single"/>
        </w:rPr>
        <w:t>3</w:t>
      </w:r>
      <w:r w:rsidR="00EE7DA6">
        <w:t>»</w:t>
      </w:r>
      <w:r w:rsidR="00CF4B94" w:rsidRPr="00CF4B94">
        <w:t xml:space="preserve"> </w:t>
      </w:r>
      <w:r w:rsidR="00CF4B94" w:rsidRPr="00EE7DA6">
        <w:rPr>
          <w:u w:val="single"/>
        </w:rPr>
        <w:t>сентября</w:t>
      </w:r>
      <w:r w:rsidR="00EE7DA6">
        <w:t xml:space="preserve"> </w:t>
      </w:r>
      <w:r w:rsidR="00CF4B94" w:rsidRPr="00CF4B94">
        <w:t>201</w:t>
      </w:r>
      <w:r w:rsidR="00903F89">
        <w:rPr>
          <w:u w:val="single"/>
        </w:rPr>
        <w:t>9</w:t>
      </w:r>
      <w:bookmarkStart w:id="0" w:name="_GoBack"/>
      <w:bookmarkEnd w:id="0"/>
      <w:r w:rsidR="00EE7DA6" w:rsidRPr="00EE7DA6">
        <w:t xml:space="preserve"> </w:t>
      </w:r>
      <w:r w:rsidR="00CE7E59" w:rsidRPr="00CF4B94">
        <w:t>г.</w:t>
      </w:r>
    </w:p>
    <w:p w:rsidR="00633F41" w:rsidRPr="00CF4B94" w:rsidRDefault="00633F41">
      <w:r w:rsidRPr="00CF4B94">
        <w:t xml:space="preserve">Председатель цикловой комиссии ____________ </w:t>
      </w:r>
      <w:proofErr w:type="spellStart"/>
      <w:r w:rsidR="00CD342B">
        <w:t>Ю.</w:t>
      </w:r>
      <w:r w:rsidR="00B86A30">
        <w:t>А</w:t>
      </w:r>
      <w:r w:rsidR="00CD342B">
        <w:t>.Аверина</w:t>
      </w:r>
      <w:proofErr w:type="spellEnd"/>
    </w:p>
    <w:p w:rsidR="00633F41" w:rsidRPr="00CF4B94" w:rsidRDefault="00633F41"/>
    <w:p w:rsidR="00633F41" w:rsidRPr="00CF4B94" w:rsidRDefault="00633F41"/>
    <w:p w:rsidR="00633F41" w:rsidRPr="00CF4B94" w:rsidRDefault="00633F41"/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F4B94" w:rsidRDefault="00CF4B94">
      <w:pPr>
        <w:rPr>
          <w:sz w:val="28"/>
        </w:rPr>
      </w:pPr>
    </w:p>
    <w:p w:rsidR="00CF4B94" w:rsidRDefault="00CF4B94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Default="00CE612E">
      <w:pPr>
        <w:rPr>
          <w:sz w:val="28"/>
        </w:rPr>
      </w:pPr>
    </w:p>
    <w:p w:rsidR="00CE612E" w:rsidRPr="00E800A8" w:rsidRDefault="00CE612E" w:rsidP="00CE612E">
      <w:pPr>
        <w:jc w:val="center"/>
        <w:rPr>
          <w:b/>
          <w:sz w:val="28"/>
        </w:rPr>
      </w:pPr>
      <w:r w:rsidRPr="00E800A8">
        <w:rPr>
          <w:b/>
          <w:sz w:val="28"/>
        </w:rPr>
        <w:lastRenderedPageBreak/>
        <w:t>Содержание</w:t>
      </w:r>
    </w:p>
    <w:p w:rsidR="00CE612E" w:rsidRDefault="00CE612E" w:rsidP="00CE612E">
      <w:pPr>
        <w:rPr>
          <w:sz w:val="28"/>
        </w:rPr>
      </w:pPr>
    </w:p>
    <w:p w:rsidR="00CE612E" w:rsidRDefault="000C7E5B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Пояснительная записка……………………………………………………….4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Общие рекомендации по выполнению контрольной работы</w:t>
      </w:r>
      <w:r w:rsidR="000C7E5B">
        <w:rPr>
          <w:sz w:val="28"/>
        </w:rPr>
        <w:t>……………...5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Варианты контрольной работы</w:t>
      </w:r>
      <w:r w:rsidR="000C7E5B">
        <w:rPr>
          <w:sz w:val="28"/>
        </w:rPr>
        <w:t>……………………………………………...6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Задания контрольной работы</w:t>
      </w:r>
      <w:r w:rsidR="00EA517C">
        <w:rPr>
          <w:sz w:val="28"/>
        </w:rPr>
        <w:t>………………………………………………..7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Методические рекомендации по выполнению заданий практического характера</w:t>
      </w:r>
      <w:r w:rsidR="00EA517C">
        <w:rPr>
          <w:sz w:val="28"/>
        </w:rPr>
        <w:t>……………………………………………………………………..11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Литература</w:t>
      </w:r>
      <w:r w:rsidR="00DE7CC8">
        <w:rPr>
          <w:sz w:val="28"/>
        </w:rPr>
        <w:t>…………………………………………………………………...13</w:t>
      </w:r>
    </w:p>
    <w:p w:rsidR="00CE612E" w:rsidRDefault="00CE612E" w:rsidP="00CE612E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В</w:t>
      </w:r>
      <w:r w:rsidR="005E5016">
        <w:rPr>
          <w:sz w:val="28"/>
        </w:rPr>
        <w:t>опросы для подготовки к текущей аттестации</w:t>
      </w:r>
      <w:r w:rsidR="00DE7CC8">
        <w:rPr>
          <w:sz w:val="28"/>
        </w:rPr>
        <w:t>………………………</w:t>
      </w:r>
      <w:r w:rsidR="005E5016">
        <w:rPr>
          <w:sz w:val="28"/>
        </w:rPr>
        <w:t>…………………………...</w:t>
      </w:r>
      <w:r w:rsidR="00DE7CC8">
        <w:rPr>
          <w:sz w:val="28"/>
        </w:rPr>
        <w:t>……………….14</w:t>
      </w: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>
      <w:pPr>
        <w:rPr>
          <w:sz w:val="28"/>
        </w:rPr>
      </w:pPr>
    </w:p>
    <w:p w:rsidR="007460CE" w:rsidRDefault="007460CE" w:rsidP="007460CE">
      <w:pPr>
        <w:jc w:val="center"/>
        <w:rPr>
          <w:b/>
          <w:bCs/>
        </w:rPr>
      </w:pPr>
    </w:p>
    <w:p w:rsidR="007460CE" w:rsidRDefault="007460CE" w:rsidP="007460CE">
      <w:pPr>
        <w:jc w:val="center"/>
        <w:rPr>
          <w:b/>
          <w:bCs/>
        </w:rPr>
      </w:pPr>
    </w:p>
    <w:p w:rsidR="000C7E5B" w:rsidRDefault="000C7E5B" w:rsidP="007460CE">
      <w:pPr>
        <w:jc w:val="center"/>
        <w:rPr>
          <w:b/>
          <w:bCs/>
        </w:rPr>
      </w:pPr>
    </w:p>
    <w:p w:rsidR="000C7E5B" w:rsidRDefault="000C7E5B" w:rsidP="007460CE">
      <w:pPr>
        <w:jc w:val="center"/>
        <w:rPr>
          <w:b/>
          <w:bCs/>
        </w:rPr>
      </w:pPr>
    </w:p>
    <w:p w:rsidR="00CD342B" w:rsidRDefault="00CD342B" w:rsidP="007460CE">
      <w:pPr>
        <w:jc w:val="center"/>
        <w:rPr>
          <w:b/>
          <w:bCs/>
          <w:sz w:val="28"/>
          <w:szCs w:val="28"/>
        </w:rPr>
      </w:pPr>
    </w:p>
    <w:p w:rsidR="007460CE" w:rsidRPr="000C7E5B" w:rsidRDefault="007460CE" w:rsidP="007460CE">
      <w:pPr>
        <w:jc w:val="center"/>
        <w:rPr>
          <w:b/>
          <w:bCs/>
          <w:sz w:val="28"/>
          <w:szCs w:val="28"/>
        </w:rPr>
      </w:pPr>
      <w:r w:rsidRPr="000C7E5B">
        <w:rPr>
          <w:b/>
          <w:bCs/>
          <w:sz w:val="28"/>
          <w:szCs w:val="28"/>
        </w:rPr>
        <w:lastRenderedPageBreak/>
        <w:t>Пояснительная записка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Становление и развитие рыночных отношений предопределило необходимость более широкого использования маркетинга в практической  деятельности организаций. Возрастают требования к квалификации специалиста, который должен иметь необходимый уровень теоретических знаний в области маркетинга и владеть современным инструментарием исследований маркетинга в различных сферах деятельности.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Изучение дисциплины способствует развитию креативного мышления учащихся, их интереса к познавательной деятельности, выработке навыков самостоятельной работы учащихся на уроках и во внеурочное время.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В результате изучения дисциплины учащиеся должны: </w:t>
      </w:r>
      <w:r w:rsidRPr="000C7E5B">
        <w:rPr>
          <w:b/>
          <w:bCs/>
          <w:i/>
          <w:iCs/>
          <w:sz w:val="27"/>
          <w:szCs w:val="27"/>
        </w:rPr>
        <w:t>знать на уровне представления</w:t>
      </w:r>
      <w:r w:rsidRPr="000C7E5B">
        <w:rPr>
          <w:sz w:val="27"/>
          <w:szCs w:val="27"/>
        </w:rPr>
        <w:t xml:space="preserve">: 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Цели и предмет дисциплины «Маркетинг в отраслях экономики»;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Назначение и цель аналитической, производственной, сбытовой  функции управления и контроля маркетинга на предприятии;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характеристику рынка сре</w:t>
      </w:r>
      <w:proofErr w:type="gramStart"/>
      <w:r w:rsidRPr="000C7E5B">
        <w:rPr>
          <w:sz w:val="27"/>
          <w:szCs w:val="27"/>
        </w:rPr>
        <w:t>дств пр</w:t>
      </w:r>
      <w:proofErr w:type="gramEnd"/>
      <w:r w:rsidRPr="000C7E5B">
        <w:rPr>
          <w:sz w:val="27"/>
          <w:szCs w:val="27"/>
        </w:rPr>
        <w:t>оизводства;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классификацию лизинговых операций;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особенности спроса на рынке продовольствия;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этапы ценообразования в АПК;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виды рисков в сельском хозяйстве;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особенности маркетинговой деятельности в сфере торговли;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специфику маркетинга в страховом бизнесе;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особенности маркетинга гостиничного бизнеса.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b/>
          <w:bCs/>
          <w:i/>
          <w:iCs/>
          <w:sz w:val="27"/>
          <w:szCs w:val="27"/>
        </w:rPr>
        <w:t>знать на уровне понимания</w:t>
      </w:r>
      <w:r w:rsidRPr="000C7E5B">
        <w:rPr>
          <w:sz w:val="27"/>
          <w:szCs w:val="27"/>
        </w:rPr>
        <w:t>: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Классификацию основных фондов и характеристику источников маркетинговой информации на рынке сре</w:t>
      </w:r>
      <w:proofErr w:type="gramStart"/>
      <w:r w:rsidRPr="000C7E5B">
        <w:rPr>
          <w:sz w:val="27"/>
          <w:szCs w:val="27"/>
        </w:rPr>
        <w:t>дств пр</w:t>
      </w:r>
      <w:proofErr w:type="gramEnd"/>
      <w:r w:rsidRPr="000C7E5B">
        <w:rPr>
          <w:sz w:val="27"/>
          <w:szCs w:val="27"/>
        </w:rPr>
        <w:t>оизводства;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особенности маркетинга сре</w:t>
      </w:r>
      <w:proofErr w:type="gramStart"/>
      <w:r w:rsidRPr="000C7E5B">
        <w:rPr>
          <w:sz w:val="27"/>
          <w:szCs w:val="27"/>
        </w:rPr>
        <w:t>дств пр</w:t>
      </w:r>
      <w:proofErr w:type="gramEnd"/>
      <w:r w:rsidRPr="000C7E5B">
        <w:rPr>
          <w:sz w:val="27"/>
          <w:szCs w:val="27"/>
        </w:rPr>
        <w:t>оизводства;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классификацию операций на рынке торгов</w:t>
      </w:r>
      <w:proofErr w:type="gramStart"/>
      <w:r w:rsidRPr="000C7E5B">
        <w:rPr>
          <w:sz w:val="27"/>
          <w:szCs w:val="27"/>
        </w:rPr>
        <w:t>о-</w:t>
      </w:r>
      <w:proofErr w:type="gramEnd"/>
      <w:r w:rsidRPr="000C7E5B">
        <w:rPr>
          <w:sz w:val="27"/>
          <w:szCs w:val="27"/>
        </w:rPr>
        <w:t xml:space="preserve"> технологического оборудования;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сущность и назначение лизинга;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сферу комплекса агробизнеса</w:t>
      </w:r>
      <w:proofErr w:type="gramStart"/>
      <w:r w:rsidRPr="000C7E5B">
        <w:rPr>
          <w:sz w:val="27"/>
          <w:szCs w:val="27"/>
        </w:rPr>
        <w:t xml:space="preserve"> ,</w:t>
      </w:r>
      <w:proofErr w:type="gramEnd"/>
      <w:r w:rsidRPr="000C7E5B">
        <w:rPr>
          <w:sz w:val="27"/>
          <w:szCs w:val="27"/>
        </w:rPr>
        <w:t xml:space="preserve"> особенности сельского хозяйства и типы рынков в сфере АПК;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характеристику рекламных агентств;</w:t>
      </w:r>
    </w:p>
    <w:p w:rsidR="00D75EB6" w:rsidRPr="000C7E5B" w:rsidRDefault="00D75EB6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особенности маркетинга на рынке рекламы.</w:t>
      </w:r>
    </w:p>
    <w:p w:rsidR="007460CE" w:rsidRPr="000C7E5B" w:rsidRDefault="007460CE" w:rsidP="007460CE">
      <w:pPr>
        <w:ind w:firstLine="540"/>
        <w:jc w:val="both"/>
        <w:rPr>
          <w:b/>
          <w:bCs/>
          <w:i/>
          <w:iCs/>
          <w:sz w:val="27"/>
          <w:szCs w:val="27"/>
        </w:rPr>
      </w:pPr>
      <w:r w:rsidRPr="000C7E5B">
        <w:rPr>
          <w:b/>
          <w:bCs/>
          <w:i/>
          <w:iCs/>
          <w:sz w:val="27"/>
          <w:szCs w:val="27"/>
        </w:rPr>
        <w:t>уметь:</w:t>
      </w:r>
    </w:p>
    <w:p w:rsidR="000F46DF" w:rsidRPr="000C7E5B" w:rsidRDefault="000F46DF" w:rsidP="007460CE">
      <w:pPr>
        <w:ind w:firstLine="540"/>
        <w:jc w:val="both"/>
        <w:rPr>
          <w:b/>
          <w:bCs/>
          <w:i/>
          <w:iCs/>
          <w:sz w:val="27"/>
          <w:szCs w:val="27"/>
        </w:rPr>
      </w:pPr>
    </w:p>
    <w:p w:rsidR="007460CE" w:rsidRPr="000C7E5B" w:rsidRDefault="00D75EB6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определять выгодные размеры заказа товаров и оценивать экономическую эффективность от внедрения инноваций на промышленном рынке;</w:t>
      </w:r>
    </w:p>
    <w:p w:rsidR="00D75EB6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выбирать оптимальные методы определения потребности в торгов</w:t>
      </w:r>
      <w:proofErr w:type="gramStart"/>
      <w:r w:rsidRPr="000C7E5B">
        <w:rPr>
          <w:sz w:val="27"/>
          <w:szCs w:val="27"/>
        </w:rPr>
        <w:t>о-</w:t>
      </w:r>
      <w:proofErr w:type="gramEnd"/>
      <w:r w:rsidRPr="000C7E5B">
        <w:rPr>
          <w:sz w:val="27"/>
          <w:szCs w:val="27"/>
        </w:rPr>
        <w:t xml:space="preserve"> технологическом оборудовании на промышленном предприятии;</w:t>
      </w:r>
    </w:p>
    <w:p w:rsidR="000F46DF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разрабатывать график лизинговых платежей;</w:t>
      </w:r>
    </w:p>
    <w:p w:rsidR="000F46DF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определять маркетинговые возможности банка;</w:t>
      </w:r>
    </w:p>
    <w:p w:rsidR="000F46DF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представлять товары в оптовой торговле;</w:t>
      </w:r>
    </w:p>
    <w:p w:rsidR="000F46DF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рассчитывать бюджет рекламной компании;</w:t>
      </w:r>
    </w:p>
    <w:p w:rsidR="000F46DF" w:rsidRPr="000C7E5B" w:rsidRDefault="000F46DF" w:rsidP="000F46DF">
      <w:pPr>
        <w:ind w:left="540"/>
        <w:rPr>
          <w:sz w:val="27"/>
          <w:szCs w:val="27"/>
        </w:rPr>
      </w:pPr>
      <w:r w:rsidRPr="000C7E5B">
        <w:rPr>
          <w:sz w:val="27"/>
          <w:szCs w:val="27"/>
        </w:rPr>
        <w:t>разрабатывать пресс- релиз для некоммерческих организаций;</w:t>
      </w:r>
    </w:p>
    <w:p w:rsidR="007460CE" w:rsidRPr="000C7E5B" w:rsidRDefault="000F46DF" w:rsidP="000C7E5B">
      <w:pPr>
        <w:ind w:left="540"/>
        <w:rPr>
          <w:caps/>
          <w:sz w:val="27"/>
          <w:szCs w:val="27"/>
          <w:shd w:val="clear" w:color="auto" w:fill="F7F7F7"/>
        </w:rPr>
        <w:sectPr w:rsidR="007460CE" w:rsidRPr="000C7E5B" w:rsidSect="00D75E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0C7E5B">
        <w:rPr>
          <w:sz w:val="27"/>
          <w:szCs w:val="27"/>
        </w:rPr>
        <w:t>оценивать и анализировать элементы банковского маркетинга.</w:t>
      </w:r>
    </w:p>
    <w:p w:rsidR="007460CE" w:rsidRPr="000C7E5B" w:rsidRDefault="007460CE" w:rsidP="000C7E5B">
      <w:pPr>
        <w:rPr>
          <w:b/>
          <w:bCs/>
          <w:sz w:val="27"/>
          <w:szCs w:val="27"/>
        </w:rPr>
      </w:pPr>
      <w:r w:rsidRPr="000C7E5B">
        <w:rPr>
          <w:b/>
          <w:bCs/>
          <w:sz w:val="27"/>
          <w:szCs w:val="27"/>
        </w:rPr>
        <w:lastRenderedPageBreak/>
        <w:t>Общие методические рекомендации по выполнению контрольной работы</w:t>
      </w:r>
    </w:p>
    <w:p w:rsidR="007460CE" w:rsidRPr="000C7E5B" w:rsidRDefault="007460CE" w:rsidP="007460CE">
      <w:pPr>
        <w:rPr>
          <w:sz w:val="27"/>
          <w:szCs w:val="27"/>
        </w:rPr>
      </w:pPr>
      <w:r w:rsidRPr="000C7E5B">
        <w:rPr>
          <w:sz w:val="27"/>
          <w:szCs w:val="27"/>
        </w:rPr>
        <w:t xml:space="preserve">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В  соответствии с учебным планом по  учебной  дисциплине  «Маркетинг»  по специальности «Маркетинг»  на основе общего среднего образования учащиеся  заочной  формы  получения  образования  выполняют домашнюю контрольную работу. </w:t>
      </w:r>
    </w:p>
    <w:p w:rsidR="007460CE" w:rsidRPr="000C7E5B" w:rsidRDefault="007460CE" w:rsidP="007460CE">
      <w:pPr>
        <w:ind w:firstLine="540"/>
        <w:rPr>
          <w:sz w:val="27"/>
          <w:szCs w:val="27"/>
        </w:rPr>
      </w:pPr>
      <w:r w:rsidRPr="000C7E5B">
        <w:rPr>
          <w:sz w:val="27"/>
          <w:szCs w:val="27"/>
        </w:rPr>
        <w:t xml:space="preserve">Вариант контрольной работы определяется по таблице в зависимости от двух последних цифр номера  шифра.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В  таблице  по  вертикали  размешены  цифры от 0 до 9, каждая из которых предпоследняя  цифра  номера  шифра.  По  горизонтали  также  размещены цифры  от  0  до  9,  каждая  из  которых  последняя  цифра  номера  шифра. Пересечение вертикальной и горизонтальной линии определяет клетку с номерами вопросов контрольной работы.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Например, шифр учащегося заочной формы получения образования ЭМ-2-112-14. Число 14 означает год зачисления в колледж. 112- номер шифра, где последние две цифры 12 определяют вариант контрольной работы. </w:t>
      </w:r>
    </w:p>
    <w:p w:rsidR="007460CE" w:rsidRPr="000C7E5B" w:rsidRDefault="007460CE" w:rsidP="007460CE">
      <w:pPr>
        <w:ind w:firstLine="540"/>
        <w:rPr>
          <w:sz w:val="27"/>
          <w:szCs w:val="27"/>
        </w:rPr>
      </w:pPr>
      <w:r w:rsidRPr="000C7E5B">
        <w:rPr>
          <w:sz w:val="27"/>
          <w:szCs w:val="27"/>
        </w:rPr>
        <w:t xml:space="preserve">Пересечение 1 по вертикали и 2 по горизонтали определяет клетку с номерами вопросов (18, 9, 53, 37).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Контрольная работа выполняется в ученической тетради (12 листов), страницы которой нумеруются. ДКР может быть в печатном варианте (не более 10-12 листов текста; размер шрифта 14; межстрочный интервал 1 - 1,5; формат бумаги А</w:t>
      </w:r>
      <w:proofErr w:type="gramStart"/>
      <w:r w:rsidRPr="000C7E5B">
        <w:rPr>
          <w:sz w:val="27"/>
          <w:szCs w:val="27"/>
        </w:rPr>
        <w:t>4</w:t>
      </w:r>
      <w:proofErr w:type="gramEnd"/>
      <w:r w:rsidRPr="000C7E5B">
        <w:rPr>
          <w:sz w:val="27"/>
          <w:szCs w:val="27"/>
        </w:rPr>
        <w:t xml:space="preserve">).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>Работа  должна  быть  выполнена  аккуратно,  четким,  разборчивым  почерком. Сокращение слов в тексте не допускается (</w:t>
      </w:r>
      <w:proofErr w:type="gramStart"/>
      <w:r w:rsidRPr="000C7E5B">
        <w:rPr>
          <w:sz w:val="27"/>
          <w:szCs w:val="27"/>
        </w:rPr>
        <w:t>кроме</w:t>
      </w:r>
      <w:proofErr w:type="gramEnd"/>
      <w:r w:rsidRPr="000C7E5B">
        <w:rPr>
          <w:sz w:val="27"/>
          <w:szCs w:val="27"/>
        </w:rPr>
        <w:t xml:space="preserve"> общепринятых). На  каждой  странице  тетради  следует оставлять  поля  шириной  4-5  см  для замечания преподавателя, а для рецензии (заключения) 1-2 свободные страницы (остающиеся или вложенные).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Ответ на вопрос даётся после приведения его полной и точной формулировки. Решение  ситуаций  необходимо  сопровождать  пояснениями,  соответствующими выводами.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На обложке тетради должен быть наклеен заполненный заочником бланк, который выдается колледжем. В нем указываются Ф.И.О. учащегося, шифр, наименование учебной дисциплины в строгом соответствии с учебным планом, номер контрольной работы, номер варианта, адрес, место работы, занимаемая должность. </w:t>
      </w:r>
    </w:p>
    <w:p w:rsidR="007460CE" w:rsidRPr="000C7E5B" w:rsidRDefault="007460CE" w:rsidP="007460CE">
      <w:pPr>
        <w:ind w:firstLine="540"/>
        <w:jc w:val="both"/>
        <w:rPr>
          <w:sz w:val="27"/>
          <w:szCs w:val="27"/>
        </w:rPr>
      </w:pPr>
      <w:r w:rsidRPr="000C7E5B">
        <w:rPr>
          <w:sz w:val="27"/>
          <w:szCs w:val="27"/>
        </w:rPr>
        <w:t xml:space="preserve">В  конце  работы  указывается  перечень  использованной  литературы.  Затем ставится  дата  выполнения  работы  и  подпись  учащегося  (подпись  должна  быть разборчивой). </w:t>
      </w:r>
    </w:p>
    <w:p w:rsidR="007460CE" w:rsidRPr="000C7E5B" w:rsidRDefault="007460CE" w:rsidP="007460CE">
      <w:pPr>
        <w:ind w:firstLine="540"/>
        <w:rPr>
          <w:sz w:val="27"/>
          <w:szCs w:val="27"/>
        </w:rPr>
      </w:pPr>
      <w:r w:rsidRPr="000C7E5B">
        <w:rPr>
          <w:sz w:val="27"/>
          <w:szCs w:val="27"/>
        </w:rPr>
        <w:t xml:space="preserve">При использовании электронных публикаций в Интернете необходимо указать: </w:t>
      </w:r>
    </w:p>
    <w:p w:rsidR="007460CE" w:rsidRPr="000C7E5B" w:rsidRDefault="007460CE" w:rsidP="007460CE">
      <w:pPr>
        <w:ind w:firstLine="540"/>
        <w:rPr>
          <w:sz w:val="27"/>
          <w:szCs w:val="27"/>
        </w:rPr>
      </w:pPr>
      <w:r w:rsidRPr="000C7E5B">
        <w:rPr>
          <w:sz w:val="27"/>
          <w:szCs w:val="27"/>
        </w:rPr>
        <w:t>Фамили</w:t>
      </w:r>
      <w:proofErr w:type="gramStart"/>
      <w:r w:rsidRPr="000C7E5B">
        <w:rPr>
          <w:sz w:val="27"/>
          <w:szCs w:val="27"/>
        </w:rPr>
        <w:t>я(</w:t>
      </w:r>
      <w:proofErr w:type="gramEnd"/>
      <w:r w:rsidRPr="000C7E5B">
        <w:rPr>
          <w:sz w:val="27"/>
          <w:szCs w:val="27"/>
        </w:rPr>
        <w:t>и)  И.О.  автора(</w:t>
      </w:r>
      <w:proofErr w:type="spellStart"/>
      <w:r w:rsidRPr="000C7E5B">
        <w:rPr>
          <w:sz w:val="27"/>
          <w:szCs w:val="27"/>
        </w:rPr>
        <w:t>ов</w:t>
      </w:r>
      <w:proofErr w:type="spellEnd"/>
      <w:r w:rsidRPr="000C7E5B">
        <w:rPr>
          <w:sz w:val="27"/>
          <w:szCs w:val="27"/>
        </w:rPr>
        <w:t>).  Основное  заглавие  [</w:t>
      </w:r>
      <w:proofErr w:type="spellStart"/>
      <w:r w:rsidRPr="000C7E5B">
        <w:rPr>
          <w:sz w:val="27"/>
          <w:szCs w:val="27"/>
        </w:rPr>
        <w:t>Электрон</w:t>
      </w:r>
      <w:proofErr w:type="gramStart"/>
      <w:r w:rsidRPr="000C7E5B">
        <w:rPr>
          <w:sz w:val="27"/>
          <w:szCs w:val="27"/>
        </w:rPr>
        <w:t>.р</w:t>
      </w:r>
      <w:proofErr w:type="gramEnd"/>
      <w:r w:rsidRPr="000C7E5B">
        <w:rPr>
          <w:sz w:val="27"/>
          <w:szCs w:val="27"/>
        </w:rPr>
        <w:t>есурс</w:t>
      </w:r>
      <w:proofErr w:type="spellEnd"/>
      <w:r w:rsidRPr="000C7E5B">
        <w:rPr>
          <w:sz w:val="27"/>
          <w:szCs w:val="27"/>
        </w:rPr>
        <w:t xml:space="preserve">]:  Уточняющее заглавие.- Место издания, дата.- Режим доступа: </w:t>
      </w:r>
    </w:p>
    <w:p w:rsidR="007460CE" w:rsidRDefault="007460CE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410937" w:rsidRDefault="00410937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 w:rsidP="000C7E5B">
      <w:pPr>
        <w:pStyle w:val="a4"/>
        <w:jc w:val="left"/>
        <w:rPr>
          <w:color w:val="auto"/>
          <w:szCs w:val="24"/>
        </w:rPr>
      </w:pPr>
    </w:p>
    <w:p w:rsidR="00410937" w:rsidRDefault="00410937">
      <w:pPr>
        <w:pStyle w:val="a4"/>
      </w:pPr>
    </w:p>
    <w:p w:rsidR="00633F41" w:rsidRPr="00410937" w:rsidRDefault="00633F41" w:rsidP="00410937">
      <w:pPr>
        <w:pStyle w:val="1"/>
        <w:rPr>
          <w:b/>
          <w:bCs/>
        </w:rPr>
      </w:pPr>
      <w:r>
        <w:rPr>
          <w:b/>
          <w:bCs/>
        </w:rPr>
        <w:lastRenderedPageBreak/>
        <w:t xml:space="preserve"> Варианты контрольной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410937" w:rsidTr="00656807">
        <w:trPr>
          <w:trHeight w:hRule="exact" w:val="341"/>
        </w:trPr>
        <w:tc>
          <w:tcPr>
            <w:tcW w:w="817" w:type="dxa"/>
          </w:tcPr>
          <w:p w:rsidR="00633F41" w:rsidRDefault="00633F41" w:rsidP="00656807">
            <w:pPr>
              <w:jc w:val="center"/>
            </w:pPr>
          </w:p>
        </w:tc>
        <w:tc>
          <w:tcPr>
            <w:tcW w:w="85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10937" w:rsidTr="00F34710">
        <w:trPr>
          <w:trHeight w:val="1320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1</w:t>
            </w:r>
          </w:p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 w:rsidP="00606FEF">
            <w:pPr>
              <w:jc w:val="center"/>
            </w:pPr>
            <w:r>
              <w:t>5</w:t>
            </w:r>
            <w:r w:rsidR="00606FEF">
              <w:t>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3</w:t>
            </w:r>
          </w:p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</w:tr>
      <w:tr w:rsidR="00410937" w:rsidTr="00F34710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3</w:t>
            </w:r>
          </w:p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32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</w:tr>
      <w:tr w:rsidR="00410937" w:rsidTr="00F34710">
        <w:trPr>
          <w:trHeight w:val="131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49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46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47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48</w:t>
            </w:r>
          </w:p>
          <w:p w:rsidR="00633F41" w:rsidRDefault="00633F41" w:rsidP="00606FEF">
            <w:pPr>
              <w:jc w:val="center"/>
            </w:pPr>
            <w:r>
              <w:t>5</w:t>
            </w:r>
            <w:r w:rsidR="00606FEF">
              <w:t>1</w:t>
            </w:r>
          </w:p>
        </w:tc>
      </w:tr>
      <w:tr w:rsidR="00410937" w:rsidTr="00F34710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06FEF" w:rsidP="00606FEF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 w:rsidP="00606FEF">
            <w:pPr>
              <w:jc w:val="center"/>
            </w:pPr>
            <w:r>
              <w:t>5</w:t>
            </w:r>
            <w:r w:rsidR="00606FEF">
              <w:t>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48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46</w:t>
            </w:r>
          </w:p>
          <w:p w:rsidR="00633F41" w:rsidRDefault="00F34710" w:rsidP="00F34710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47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</w:tr>
      <w:tr w:rsidR="00410937" w:rsidTr="00F34710">
        <w:trPr>
          <w:trHeight w:val="1289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</w:t>
            </w:r>
          </w:p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</w:tr>
      <w:tr w:rsidR="00410937" w:rsidTr="00F34710">
        <w:trPr>
          <w:trHeight w:val="131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46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47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48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49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50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</w:tr>
      <w:tr w:rsidR="00410937" w:rsidTr="00F34710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3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31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 w:rsidP="00F34710">
            <w:pPr>
              <w:jc w:val="center"/>
            </w:pPr>
            <w:r>
              <w:t>5</w:t>
            </w:r>
            <w:r w:rsidR="00F34710">
              <w:t>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</w:tr>
      <w:tr w:rsidR="00410937" w:rsidTr="00F34710">
        <w:trPr>
          <w:trHeight w:val="1266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46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47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48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26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49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50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44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</w:tr>
      <w:tr w:rsidR="00410937" w:rsidTr="00F34710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12</w:t>
            </w:r>
          </w:p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11</w:t>
            </w:r>
          </w:p>
          <w:p w:rsidR="00633F41" w:rsidRDefault="00633F41">
            <w:pPr>
              <w:jc w:val="center"/>
            </w:pPr>
            <w:r>
              <w:t>5</w:t>
            </w:r>
          </w:p>
          <w:p w:rsidR="00633F41" w:rsidRDefault="00633F41">
            <w:pPr>
              <w:jc w:val="center"/>
            </w:pPr>
            <w:r>
              <w:t>24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06FEF" w:rsidP="00606FEF">
            <w:pPr>
              <w:jc w:val="center"/>
            </w:pPr>
            <w:r>
              <w:t>5</w:t>
            </w:r>
            <w:r w:rsidR="00633F41">
              <w:t>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06FEF" w:rsidP="00606FEF">
            <w:pPr>
              <w:jc w:val="center"/>
            </w:pPr>
            <w:r>
              <w:t>5</w:t>
            </w:r>
            <w:r w:rsidR="00633F41">
              <w:t>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3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06FEF" w:rsidP="00606FEF">
            <w:pPr>
              <w:jc w:val="center"/>
            </w:pPr>
            <w:r>
              <w:t>5</w:t>
            </w:r>
            <w:r w:rsidR="00633F41">
              <w:t>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06FEF" w:rsidP="00606FEF">
            <w:pPr>
              <w:jc w:val="center"/>
            </w:pPr>
            <w:r>
              <w:t>5</w:t>
            </w:r>
            <w:r w:rsidR="00633F41">
              <w:t>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1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06FEF" w:rsidP="00606FEF">
            <w:pPr>
              <w:jc w:val="center"/>
            </w:pPr>
            <w:r>
              <w:t>5</w:t>
            </w:r>
            <w:r w:rsidR="00633F41">
              <w:t>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17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06FEF" w:rsidP="00606FEF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 w:rsidP="00606FEF">
            <w:pPr>
              <w:jc w:val="center"/>
            </w:pPr>
            <w:r>
              <w:t>5</w:t>
            </w:r>
            <w:r w:rsidR="00606FEF">
              <w:t>4</w:t>
            </w:r>
          </w:p>
        </w:tc>
      </w:tr>
      <w:tr w:rsidR="00410937" w:rsidTr="00F34710">
        <w:trPr>
          <w:trHeight w:val="139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7" w:type="dxa"/>
          </w:tcPr>
          <w:p w:rsidR="00633F41" w:rsidRDefault="00633F41">
            <w:pPr>
              <w:jc w:val="center"/>
            </w:pPr>
            <w:r>
              <w:t>3</w:t>
            </w:r>
          </w:p>
          <w:p w:rsidR="00633F41" w:rsidRDefault="00633F41">
            <w:pPr>
              <w:jc w:val="center"/>
            </w:pPr>
            <w:r>
              <w:t>19</w:t>
            </w:r>
          </w:p>
          <w:p w:rsidR="00633F41" w:rsidRDefault="00633F41">
            <w:pPr>
              <w:jc w:val="center"/>
            </w:pPr>
            <w:r>
              <w:t>41</w:t>
            </w:r>
          </w:p>
          <w:p w:rsidR="00633F41" w:rsidRDefault="00633F41">
            <w:pPr>
              <w:jc w:val="center"/>
            </w:pPr>
            <w:r>
              <w:t>34</w:t>
            </w:r>
          </w:p>
          <w:p w:rsidR="00633F41" w:rsidRDefault="00633F41">
            <w:pPr>
              <w:jc w:val="center"/>
            </w:pPr>
            <w:r>
              <w:t>51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6</w:t>
            </w:r>
          </w:p>
          <w:p w:rsidR="00633F41" w:rsidRDefault="00633F41">
            <w:pPr>
              <w:jc w:val="center"/>
            </w:pPr>
            <w:r>
              <w:t>18</w:t>
            </w:r>
          </w:p>
          <w:p w:rsidR="00633F41" w:rsidRDefault="00633F41">
            <w:pPr>
              <w:jc w:val="center"/>
            </w:pPr>
            <w:r>
              <w:t>42</w:t>
            </w:r>
          </w:p>
          <w:p w:rsidR="00633F41" w:rsidRDefault="00633F41">
            <w:pPr>
              <w:jc w:val="center"/>
            </w:pPr>
            <w:r>
              <w:t>30</w:t>
            </w:r>
          </w:p>
          <w:p w:rsidR="00633F41" w:rsidRDefault="00633F41">
            <w:pPr>
              <w:jc w:val="center"/>
            </w:pPr>
            <w:r>
              <w:t>60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4</w:t>
            </w:r>
          </w:p>
          <w:p w:rsidR="00633F41" w:rsidRDefault="00633F41">
            <w:pPr>
              <w:jc w:val="center"/>
            </w:pPr>
            <w:r>
              <w:t>16</w:t>
            </w:r>
          </w:p>
          <w:p w:rsidR="00633F41" w:rsidRDefault="00633F41">
            <w:pPr>
              <w:jc w:val="center"/>
            </w:pPr>
            <w:r>
              <w:t>43</w:t>
            </w:r>
          </w:p>
          <w:p w:rsidR="00633F41" w:rsidRDefault="00633F41">
            <w:pPr>
              <w:jc w:val="center"/>
            </w:pPr>
            <w:r>
              <w:t>29</w:t>
            </w:r>
          </w:p>
          <w:p w:rsidR="00633F41" w:rsidRDefault="00633F41">
            <w:pPr>
              <w:jc w:val="center"/>
            </w:pPr>
            <w:r>
              <w:t>58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15</w:t>
            </w:r>
          </w:p>
          <w:p w:rsidR="00633F41" w:rsidRDefault="00633F41">
            <w:pPr>
              <w:jc w:val="center"/>
            </w:pPr>
            <w:r>
              <w:t>28</w:t>
            </w:r>
          </w:p>
          <w:p w:rsidR="00633F41" w:rsidRDefault="00633F41">
            <w:pPr>
              <w:jc w:val="center"/>
            </w:pPr>
            <w:r>
              <w:t>49</w:t>
            </w:r>
          </w:p>
          <w:p w:rsidR="00633F41" w:rsidRDefault="00633F41">
            <w:pPr>
              <w:jc w:val="center"/>
            </w:pPr>
            <w:r>
              <w:t>40</w:t>
            </w:r>
          </w:p>
          <w:p w:rsidR="00633F41" w:rsidRDefault="00633F41">
            <w:pPr>
              <w:jc w:val="center"/>
            </w:pPr>
            <w:r>
              <w:t>53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14</w:t>
            </w:r>
          </w:p>
          <w:p w:rsidR="00633F41" w:rsidRDefault="00633F41">
            <w:pPr>
              <w:jc w:val="center"/>
            </w:pPr>
            <w:r>
              <w:t>27</w:t>
            </w:r>
          </w:p>
          <w:p w:rsidR="00633F41" w:rsidRDefault="00633F41">
            <w:pPr>
              <w:jc w:val="center"/>
            </w:pPr>
            <w:r>
              <w:t>48</w:t>
            </w:r>
          </w:p>
          <w:p w:rsidR="00633F41" w:rsidRDefault="00633F41">
            <w:pPr>
              <w:jc w:val="center"/>
            </w:pPr>
            <w:r>
              <w:t>39</w:t>
            </w:r>
          </w:p>
          <w:p w:rsidR="00633F41" w:rsidRDefault="00633F41">
            <w:pPr>
              <w:jc w:val="center"/>
            </w:pPr>
            <w:r>
              <w:t>55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13</w:t>
            </w:r>
          </w:p>
          <w:p w:rsidR="00633F41" w:rsidRDefault="00633F41">
            <w:pPr>
              <w:jc w:val="center"/>
            </w:pPr>
            <w:r>
              <w:t>25</w:t>
            </w:r>
          </w:p>
          <w:p w:rsidR="00633F41" w:rsidRDefault="00633F41">
            <w:pPr>
              <w:jc w:val="center"/>
            </w:pPr>
            <w:r>
              <w:t>46</w:t>
            </w:r>
          </w:p>
          <w:p w:rsidR="00633F41" w:rsidRDefault="00633F41">
            <w:pPr>
              <w:jc w:val="center"/>
            </w:pPr>
            <w:r>
              <w:t>38</w:t>
            </w:r>
          </w:p>
          <w:p w:rsidR="00633F41" w:rsidRDefault="00633F41">
            <w:pPr>
              <w:jc w:val="center"/>
            </w:pPr>
            <w:r>
              <w:t>56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10</w:t>
            </w:r>
          </w:p>
          <w:p w:rsidR="00633F41" w:rsidRDefault="00633F41">
            <w:pPr>
              <w:jc w:val="center"/>
            </w:pPr>
            <w:r>
              <w:t>23</w:t>
            </w:r>
          </w:p>
          <w:p w:rsidR="00633F41" w:rsidRDefault="00633F41">
            <w:pPr>
              <w:jc w:val="center"/>
            </w:pPr>
            <w:r>
              <w:t>44</w:t>
            </w:r>
          </w:p>
          <w:p w:rsidR="00633F41" w:rsidRDefault="00633F41">
            <w:pPr>
              <w:jc w:val="center"/>
            </w:pPr>
            <w:r>
              <w:t>37</w:t>
            </w:r>
          </w:p>
          <w:p w:rsidR="00633F41" w:rsidRDefault="00633F41">
            <w:pPr>
              <w:jc w:val="center"/>
            </w:pPr>
            <w:r>
              <w:t>54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9</w:t>
            </w:r>
          </w:p>
          <w:p w:rsidR="00633F41" w:rsidRDefault="00633F41">
            <w:pPr>
              <w:jc w:val="center"/>
            </w:pPr>
            <w:r>
              <w:t>22</w:t>
            </w:r>
          </w:p>
          <w:p w:rsidR="00633F41" w:rsidRDefault="00633F41">
            <w:pPr>
              <w:jc w:val="center"/>
            </w:pPr>
            <w:r>
              <w:t>45</w:t>
            </w:r>
          </w:p>
          <w:p w:rsidR="00633F41" w:rsidRDefault="00633F41">
            <w:pPr>
              <w:jc w:val="center"/>
            </w:pPr>
            <w:r>
              <w:t>36</w:t>
            </w:r>
          </w:p>
          <w:p w:rsidR="00633F41" w:rsidRDefault="00633F41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8</w:t>
            </w:r>
          </w:p>
          <w:p w:rsidR="00633F41" w:rsidRDefault="00633F41">
            <w:pPr>
              <w:jc w:val="center"/>
            </w:pPr>
            <w:r>
              <w:t>21</w:t>
            </w:r>
          </w:p>
          <w:p w:rsidR="00633F41" w:rsidRDefault="00633F41">
            <w:pPr>
              <w:jc w:val="center"/>
            </w:pPr>
            <w:r>
              <w:t>47</w:t>
            </w:r>
          </w:p>
          <w:p w:rsidR="00633F41" w:rsidRDefault="00633F41">
            <w:pPr>
              <w:jc w:val="center"/>
            </w:pPr>
            <w:r>
              <w:t>35</w:t>
            </w:r>
          </w:p>
          <w:p w:rsidR="00633F41" w:rsidRDefault="00633F41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633F41" w:rsidRDefault="00633F41">
            <w:pPr>
              <w:jc w:val="center"/>
            </w:pPr>
            <w:r>
              <w:t>7</w:t>
            </w:r>
          </w:p>
          <w:p w:rsidR="00633F41" w:rsidRDefault="00633F41">
            <w:pPr>
              <w:jc w:val="center"/>
            </w:pPr>
            <w:r>
              <w:t>20</w:t>
            </w:r>
          </w:p>
          <w:p w:rsidR="00633F41" w:rsidRDefault="00633F41">
            <w:pPr>
              <w:jc w:val="center"/>
            </w:pPr>
            <w:r>
              <w:t>44</w:t>
            </w:r>
          </w:p>
          <w:p w:rsidR="00633F41" w:rsidRDefault="00633F41">
            <w:pPr>
              <w:jc w:val="center"/>
            </w:pPr>
            <w:r>
              <w:t>33</w:t>
            </w:r>
          </w:p>
          <w:p w:rsidR="00633F41" w:rsidRDefault="00633F41">
            <w:pPr>
              <w:jc w:val="center"/>
            </w:pPr>
            <w:r>
              <w:t>52</w:t>
            </w:r>
          </w:p>
        </w:tc>
      </w:tr>
    </w:tbl>
    <w:p w:rsidR="00633F41" w:rsidRDefault="00633F41">
      <w:pPr>
        <w:pStyle w:val="1"/>
        <w:jc w:val="left"/>
        <w:rPr>
          <w:b/>
          <w:bCs/>
        </w:rPr>
      </w:pPr>
    </w:p>
    <w:p w:rsidR="00633F41" w:rsidRDefault="00633F41">
      <w:pPr>
        <w:pStyle w:val="1"/>
        <w:rPr>
          <w:b/>
          <w:bCs/>
        </w:rPr>
      </w:pPr>
      <w:r>
        <w:rPr>
          <w:b/>
          <w:bCs/>
        </w:rPr>
        <w:t>Вопросы домашней контрольной работы</w:t>
      </w:r>
    </w:p>
    <w:p w:rsidR="00633F41" w:rsidRDefault="00633F41">
      <w:pPr>
        <w:jc w:val="both"/>
        <w:rPr>
          <w:sz w:val="28"/>
        </w:rPr>
      </w:pP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1. </w:t>
      </w:r>
      <w:r w:rsidRPr="005C39E8">
        <w:rPr>
          <w:sz w:val="28"/>
        </w:rPr>
        <w:t>Содержание и особен</w:t>
      </w:r>
      <w:r>
        <w:rPr>
          <w:sz w:val="28"/>
        </w:rPr>
        <w:t>ности промышленного маркетинга</w:t>
      </w:r>
      <w:r>
        <w:rPr>
          <w:sz w:val="28"/>
        </w:rPr>
        <w:tab/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2. </w:t>
      </w:r>
      <w:r w:rsidRPr="005C39E8">
        <w:rPr>
          <w:sz w:val="28"/>
        </w:rPr>
        <w:t>Промышленные рынки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3. </w:t>
      </w:r>
      <w:r w:rsidRPr="005C39E8">
        <w:rPr>
          <w:sz w:val="28"/>
        </w:rPr>
        <w:t>Промышленные покупатели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4. </w:t>
      </w:r>
      <w:r w:rsidRPr="005C39E8">
        <w:rPr>
          <w:sz w:val="28"/>
        </w:rPr>
        <w:t>Сегментирование промышленных покупателей</w:t>
      </w:r>
      <w:r>
        <w:rPr>
          <w:sz w:val="28"/>
        </w:rPr>
        <w:t>.</w:t>
      </w:r>
      <w:r>
        <w:rPr>
          <w:sz w:val="28"/>
        </w:rPr>
        <w:tab/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5. </w:t>
      </w:r>
      <w:r w:rsidRPr="005C39E8">
        <w:rPr>
          <w:sz w:val="28"/>
        </w:rPr>
        <w:t>Формирование стра</w:t>
      </w:r>
      <w:r>
        <w:rPr>
          <w:sz w:val="28"/>
        </w:rPr>
        <w:t>тегий промышленного маркетинга.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6. </w:t>
      </w:r>
      <w:r w:rsidRPr="005C39E8">
        <w:rPr>
          <w:sz w:val="28"/>
        </w:rPr>
        <w:t xml:space="preserve">Выявление маркетинговых возможностей и опасностей промышленной организации. Выбор </w:t>
      </w:r>
      <w:r>
        <w:rPr>
          <w:sz w:val="28"/>
        </w:rPr>
        <w:t>наилучшего варианта стратегии.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7. </w:t>
      </w:r>
      <w:r w:rsidRPr="005C39E8">
        <w:rPr>
          <w:sz w:val="28"/>
        </w:rPr>
        <w:t>Маркетинг на рынке средств производства</w:t>
      </w:r>
      <w:r>
        <w:rPr>
          <w:sz w:val="28"/>
        </w:rPr>
        <w:t xml:space="preserve">. 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8. </w:t>
      </w:r>
      <w:r w:rsidRPr="005C39E8">
        <w:rPr>
          <w:sz w:val="28"/>
        </w:rPr>
        <w:t>Анализ системы с</w:t>
      </w:r>
      <w:r>
        <w:rPr>
          <w:sz w:val="28"/>
        </w:rPr>
        <w:t xml:space="preserve">быта промышленного предприятия. 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9. </w:t>
      </w:r>
      <w:r w:rsidRPr="005C39E8">
        <w:rPr>
          <w:sz w:val="28"/>
        </w:rPr>
        <w:t>Разработка графика лизинговых платежей и прогнозирование общей сум</w:t>
      </w:r>
      <w:r>
        <w:rPr>
          <w:sz w:val="28"/>
        </w:rPr>
        <w:t xml:space="preserve">мы расходов лизингополучателя. 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10. </w:t>
      </w:r>
      <w:r w:rsidRPr="005C39E8">
        <w:rPr>
          <w:sz w:val="28"/>
        </w:rPr>
        <w:t>Маркетинг в строительных организациях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 w:rsidRPr="005C39E8">
        <w:rPr>
          <w:sz w:val="28"/>
        </w:rPr>
        <w:t>1</w:t>
      </w:r>
      <w:r>
        <w:rPr>
          <w:sz w:val="28"/>
        </w:rPr>
        <w:t xml:space="preserve">1. </w:t>
      </w:r>
      <w:r w:rsidRPr="005C39E8">
        <w:rPr>
          <w:sz w:val="28"/>
        </w:rPr>
        <w:t>Сегментация и разработка вариантов стратегий строительных организаций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12. </w:t>
      </w:r>
      <w:r w:rsidRPr="005C39E8">
        <w:rPr>
          <w:sz w:val="28"/>
        </w:rPr>
        <w:t>Особенности рынков</w:t>
      </w:r>
      <w:r>
        <w:rPr>
          <w:sz w:val="28"/>
        </w:rPr>
        <w:t xml:space="preserve"> в комплексе аграрного бизнеса.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13. </w:t>
      </w:r>
      <w:r w:rsidRPr="005C39E8">
        <w:rPr>
          <w:sz w:val="28"/>
        </w:rPr>
        <w:t xml:space="preserve">Спрос и товарное предложение на рынках </w:t>
      </w:r>
      <w:r>
        <w:rPr>
          <w:sz w:val="28"/>
        </w:rPr>
        <w:t>сельскохозяйственной продукции.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14. </w:t>
      </w:r>
      <w:r w:rsidRPr="005C39E8">
        <w:rPr>
          <w:sz w:val="28"/>
        </w:rPr>
        <w:t xml:space="preserve">Анализ конъюнктурообразующих факторов на рынке </w:t>
      </w:r>
      <w:r>
        <w:rPr>
          <w:sz w:val="28"/>
        </w:rPr>
        <w:t>сельскохозяйственной продукции.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15. </w:t>
      </w:r>
      <w:r w:rsidRPr="005C39E8">
        <w:rPr>
          <w:sz w:val="28"/>
        </w:rPr>
        <w:t>Особенности маркетинговой деятельности в аграрном бизнесе.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>16. Маркетинг в сфере услуг.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17. </w:t>
      </w:r>
      <w:r w:rsidRPr="005C39E8">
        <w:rPr>
          <w:sz w:val="28"/>
        </w:rPr>
        <w:t>Маркетинг в торговле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18. </w:t>
      </w:r>
      <w:r w:rsidRPr="005C39E8">
        <w:rPr>
          <w:sz w:val="28"/>
        </w:rPr>
        <w:t xml:space="preserve">Стратегии маркетинга </w:t>
      </w:r>
      <w:r>
        <w:rPr>
          <w:sz w:val="28"/>
        </w:rPr>
        <w:t>в оптовой и розничной торговле</w:t>
      </w:r>
      <w:r>
        <w:rPr>
          <w:sz w:val="28"/>
        </w:rPr>
        <w:tab/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 xml:space="preserve">19. </w:t>
      </w:r>
      <w:r w:rsidRPr="005C39E8">
        <w:rPr>
          <w:sz w:val="28"/>
        </w:rPr>
        <w:t>Особенности банковского маркетинга</w:t>
      </w:r>
      <w:r>
        <w:rPr>
          <w:sz w:val="28"/>
        </w:rPr>
        <w:t>.</w:t>
      </w:r>
    </w:p>
    <w:p w:rsidR="005C39E8" w:rsidRPr="005C39E8" w:rsidRDefault="005C39E8" w:rsidP="005C39E8">
      <w:pPr>
        <w:jc w:val="both"/>
        <w:rPr>
          <w:sz w:val="28"/>
        </w:rPr>
      </w:pPr>
      <w:r>
        <w:rPr>
          <w:sz w:val="28"/>
        </w:rPr>
        <w:t>20.</w:t>
      </w:r>
      <w:r w:rsidRPr="005C39E8">
        <w:rPr>
          <w:sz w:val="28"/>
        </w:rPr>
        <w:t>Маркетинговые решения коммерческого банка</w:t>
      </w:r>
      <w:r>
        <w:rPr>
          <w:sz w:val="28"/>
        </w:rPr>
        <w:t>.</w:t>
      </w:r>
      <w:r>
        <w:rPr>
          <w:sz w:val="28"/>
        </w:rPr>
        <w:tab/>
      </w:r>
    </w:p>
    <w:p w:rsidR="00F26627" w:rsidRDefault="00F26627" w:rsidP="005C39E8">
      <w:pPr>
        <w:jc w:val="both"/>
        <w:rPr>
          <w:sz w:val="28"/>
        </w:rPr>
      </w:pPr>
      <w:r>
        <w:rPr>
          <w:sz w:val="28"/>
        </w:rPr>
        <w:t xml:space="preserve">21. </w:t>
      </w:r>
      <w:r w:rsidR="005C39E8" w:rsidRPr="005C39E8">
        <w:rPr>
          <w:sz w:val="28"/>
        </w:rPr>
        <w:t>Маркетинг в страховом бизнесе</w:t>
      </w:r>
      <w:r>
        <w:rPr>
          <w:sz w:val="28"/>
        </w:rPr>
        <w:t>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22. </w:t>
      </w:r>
      <w:r w:rsidR="005C39E8" w:rsidRPr="005C39E8">
        <w:rPr>
          <w:sz w:val="28"/>
        </w:rPr>
        <w:t>Конъюнктура страхового рынка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23. </w:t>
      </w:r>
      <w:r w:rsidR="005C39E8" w:rsidRPr="005C39E8">
        <w:rPr>
          <w:sz w:val="28"/>
        </w:rPr>
        <w:t>Определение новых банковских и страховых</w:t>
      </w:r>
      <w:r>
        <w:rPr>
          <w:sz w:val="28"/>
        </w:rPr>
        <w:t xml:space="preserve"> услуг установленными методами.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24. </w:t>
      </w:r>
      <w:r w:rsidR="005C39E8" w:rsidRPr="005C39E8">
        <w:rPr>
          <w:sz w:val="28"/>
        </w:rPr>
        <w:t>Туристический маркетинг</w:t>
      </w:r>
      <w:r>
        <w:rPr>
          <w:sz w:val="28"/>
        </w:rPr>
        <w:t>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25. </w:t>
      </w:r>
      <w:r w:rsidR="005C39E8" w:rsidRPr="005C39E8">
        <w:rPr>
          <w:sz w:val="28"/>
        </w:rPr>
        <w:t>Рекреационно-туристический</w:t>
      </w:r>
      <w:r>
        <w:rPr>
          <w:sz w:val="28"/>
        </w:rPr>
        <w:t xml:space="preserve"> потенциал Республики Беларусь.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26. </w:t>
      </w:r>
      <w:r w:rsidR="005C39E8" w:rsidRPr="005C39E8">
        <w:rPr>
          <w:sz w:val="28"/>
        </w:rPr>
        <w:t>Сегментация рынка туристических услуг</w:t>
      </w:r>
      <w:r>
        <w:rPr>
          <w:sz w:val="28"/>
        </w:rPr>
        <w:t>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>27.</w:t>
      </w:r>
      <w:r w:rsidR="005C39E8" w:rsidRPr="005C39E8">
        <w:rPr>
          <w:sz w:val="28"/>
        </w:rPr>
        <w:t>Специфика ма</w:t>
      </w:r>
      <w:r>
        <w:rPr>
          <w:sz w:val="28"/>
        </w:rPr>
        <w:t>ркетинга в ресторанном бизнесе.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28. Маркетинг отношений и </w:t>
      </w:r>
      <w:proofErr w:type="spellStart"/>
      <w:r>
        <w:rPr>
          <w:sz w:val="28"/>
        </w:rPr>
        <w:t>клиентинг</w:t>
      </w:r>
      <w:proofErr w:type="spellEnd"/>
      <w:r>
        <w:rPr>
          <w:sz w:val="28"/>
        </w:rPr>
        <w:t xml:space="preserve"> в деятельности ресторана.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29. </w:t>
      </w:r>
      <w:r w:rsidR="005C39E8" w:rsidRPr="005C39E8">
        <w:rPr>
          <w:sz w:val="28"/>
        </w:rPr>
        <w:t>Позиционирова</w:t>
      </w:r>
      <w:r>
        <w:rPr>
          <w:sz w:val="28"/>
        </w:rPr>
        <w:t>ние услуг ресторанного бизнеса.</w:t>
      </w:r>
    </w:p>
    <w:p w:rsidR="005C39E8" w:rsidRPr="005C39E8" w:rsidRDefault="00F26627" w:rsidP="005C39E8">
      <w:pPr>
        <w:jc w:val="both"/>
        <w:rPr>
          <w:sz w:val="28"/>
        </w:rPr>
      </w:pPr>
      <w:r>
        <w:rPr>
          <w:sz w:val="28"/>
        </w:rPr>
        <w:t xml:space="preserve">30. </w:t>
      </w:r>
      <w:r w:rsidR="005C39E8" w:rsidRPr="005C39E8">
        <w:rPr>
          <w:sz w:val="28"/>
        </w:rPr>
        <w:t>Особенности м</w:t>
      </w:r>
      <w:r>
        <w:rPr>
          <w:sz w:val="28"/>
        </w:rPr>
        <w:t>аркетинга гостиничного бизнеса.</w:t>
      </w:r>
    </w:p>
    <w:p w:rsidR="005C39E8" w:rsidRPr="005C39E8" w:rsidRDefault="00CB4253" w:rsidP="005C39E8">
      <w:pPr>
        <w:jc w:val="both"/>
        <w:rPr>
          <w:sz w:val="28"/>
        </w:rPr>
      </w:pPr>
      <w:r>
        <w:rPr>
          <w:sz w:val="28"/>
        </w:rPr>
        <w:t>31.</w:t>
      </w:r>
      <w:r w:rsidR="005C39E8" w:rsidRPr="005C39E8">
        <w:rPr>
          <w:sz w:val="28"/>
        </w:rPr>
        <w:t>Франчайзинг как форма интеграции в сфере гости</w:t>
      </w:r>
      <w:r>
        <w:rPr>
          <w:sz w:val="28"/>
        </w:rPr>
        <w:t>ничного и ресторанного бизнеса.</w:t>
      </w:r>
    </w:p>
    <w:p w:rsidR="005C39E8" w:rsidRPr="005C39E8" w:rsidRDefault="00CB4253" w:rsidP="005C39E8">
      <w:pPr>
        <w:jc w:val="both"/>
        <w:rPr>
          <w:sz w:val="28"/>
        </w:rPr>
      </w:pPr>
      <w:r>
        <w:rPr>
          <w:sz w:val="28"/>
        </w:rPr>
        <w:t xml:space="preserve">32. </w:t>
      </w:r>
      <w:r w:rsidR="005C39E8" w:rsidRPr="005C39E8">
        <w:rPr>
          <w:sz w:val="28"/>
        </w:rPr>
        <w:t>Анализ рынка гостиничного</w:t>
      </w:r>
      <w:r>
        <w:rPr>
          <w:sz w:val="28"/>
        </w:rPr>
        <w:t xml:space="preserve"> бизнеса. Выбор целевого рынка.</w:t>
      </w:r>
    </w:p>
    <w:p w:rsidR="005C39E8" w:rsidRPr="005C39E8" w:rsidRDefault="00CB4253" w:rsidP="005C39E8">
      <w:pPr>
        <w:jc w:val="both"/>
        <w:rPr>
          <w:sz w:val="28"/>
        </w:rPr>
      </w:pPr>
      <w:r>
        <w:rPr>
          <w:sz w:val="28"/>
        </w:rPr>
        <w:t xml:space="preserve">33. </w:t>
      </w:r>
      <w:r w:rsidR="005C39E8" w:rsidRPr="005C39E8">
        <w:rPr>
          <w:sz w:val="28"/>
        </w:rPr>
        <w:t>Маркетинг в рекламном бизнесе</w:t>
      </w:r>
      <w:r>
        <w:rPr>
          <w:sz w:val="28"/>
        </w:rPr>
        <w:t>.</w:t>
      </w:r>
    </w:p>
    <w:p w:rsidR="005C39E8" w:rsidRPr="005C39E8" w:rsidRDefault="00CB4253" w:rsidP="005C39E8">
      <w:pPr>
        <w:jc w:val="both"/>
        <w:rPr>
          <w:sz w:val="28"/>
        </w:rPr>
      </w:pPr>
      <w:r>
        <w:rPr>
          <w:sz w:val="28"/>
        </w:rPr>
        <w:t xml:space="preserve">34. </w:t>
      </w:r>
      <w:r w:rsidR="005C39E8" w:rsidRPr="005C39E8">
        <w:rPr>
          <w:sz w:val="28"/>
        </w:rPr>
        <w:t>Технологии рекламного бизнеса</w:t>
      </w:r>
      <w:r>
        <w:rPr>
          <w:sz w:val="28"/>
        </w:rPr>
        <w:t>.</w:t>
      </w:r>
    </w:p>
    <w:p w:rsidR="005C39E8" w:rsidRPr="005C39E8" w:rsidRDefault="00CB4253" w:rsidP="005C39E8">
      <w:pPr>
        <w:jc w:val="both"/>
        <w:rPr>
          <w:sz w:val="28"/>
        </w:rPr>
      </w:pPr>
      <w:r>
        <w:rPr>
          <w:sz w:val="28"/>
        </w:rPr>
        <w:t xml:space="preserve">35. </w:t>
      </w:r>
      <w:r w:rsidR="005C39E8" w:rsidRPr="005C39E8">
        <w:rPr>
          <w:sz w:val="28"/>
        </w:rPr>
        <w:t>Некоммерческий маркетинг</w:t>
      </w:r>
      <w:r>
        <w:rPr>
          <w:sz w:val="28"/>
        </w:rPr>
        <w:t>.</w:t>
      </w:r>
    </w:p>
    <w:p w:rsidR="005C39E8" w:rsidRDefault="00CB4253" w:rsidP="005C39E8">
      <w:pPr>
        <w:jc w:val="both"/>
        <w:rPr>
          <w:sz w:val="28"/>
        </w:rPr>
      </w:pPr>
      <w:r>
        <w:rPr>
          <w:sz w:val="28"/>
        </w:rPr>
        <w:t xml:space="preserve">36. </w:t>
      </w:r>
      <w:r w:rsidR="005C39E8" w:rsidRPr="005C39E8">
        <w:rPr>
          <w:sz w:val="28"/>
        </w:rPr>
        <w:t>Маркетинговая деятельность неком</w:t>
      </w:r>
      <w:r>
        <w:rPr>
          <w:sz w:val="28"/>
        </w:rPr>
        <w:t>мерческой организации.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37</w:t>
      </w:r>
      <w:r w:rsidR="006E5818" w:rsidRPr="006E5818">
        <w:rPr>
          <w:bCs/>
          <w:color w:val="000000"/>
          <w:kern w:val="24"/>
          <w:sz w:val="28"/>
          <w:szCs w:val="28"/>
        </w:rPr>
        <w:t>. Охарактеризуйте аналитическую функцию  на предприятии.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38</w:t>
      </w:r>
      <w:r w:rsidR="006E5818" w:rsidRPr="006E5818">
        <w:rPr>
          <w:bCs/>
          <w:color w:val="000000"/>
          <w:kern w:val="24"/>
          <w:sz w:val="28"/>
          <w:szCs w:val="28"/>
        </w:rPr>
        <w:t>. Раскройте сущность понятия «</w:t>
      </w:r>
      <w:proofErr w:type="spellStart"/>
      <w:r w:rsidR="006E5818" w:rsidRPr="006E5818">
        <w:rPr>
          <w:bCs/>
          <w:color w:val="000000"/>
          <w:kern w:val="24"/>
          <w:sz w:val="28"/>
          <w:szCs w:val="28"/>
        </w:rPr>
        <w:t>бенчмаркетинг</w:t>
      </w:r>
      <w:proofErr w:type="spellEnd"/>
      <w:r w:rsidR="006E5818" w:rsidRPr="006E5818">
        <w:rPr>
          <w:bCs/>
          <w:color w:val="000000"/>
          <w:kern w:val="24"/>
          <w:sz w:val="28"/>
          <w:szCs w:val="28"/>
        </w:rPr>
        <w:t>».</w:t>
      </w:r>
    </w:p>
    <w:p w:rsidR="006E5818" w:rsidRPr="006E5818" w:rsidRDefault="006E5818" w:rsidP="006E5818">
      <w:pPr>
        <w:jc w:val="both"/>
        <w:rPr>
          <w:bCs/>
          <w:color w:val="000000"/>
          <w:kern w:val="24"/>
          <w:sz w:val="28"/>
          <w:szCs w:val="28"/>
        </w:rPr>
      </w:pPr>
      <w:r w:rsidRPr="006E5818">
        <w:rPr>
          <w:bCs/>
          <w:color w:val="000000"/>
          <w:kern w:val="24"/>
          <w:sz w:val="28"/>
          <w:szCs w:val="28"/>
        </w:rPr>
        <w:t>3</w:t>
      </w:r>
      <w:r w:rsidR="00CB4253">
        <w:rPr>
          <w:bCs/>
          <w:color w:val="000000"/>
          <w:kern w:val="24"/>
          <w:sz w:val="28"/>
          <w:szCs w:val="28"/>
        </w:rPr>
        <w:t>9</w:t>
      </w:r>
      <w:r w:rsidRPr="006E5818">
        <w:rPr>
          <w:bCs/>
          <w:color w:val="000000"/>
          <w:kern w:val="24"/>
          <w:sz w:val="28"/>
          <w:szCs w:val="28"/>
        </w:rPr>
        <w:t xml:space="preserve">. Охарактеризуйте этапы проведения </w:t>
      </w:r>
      <w:proofErr w:type="spellStart"/>
      <w:r w:rsidRPr="006E5818">
        <w:rPr>
          <w:bCs/>
          <w:color w:val="000000"/>
          <w:kern w:val="24"/>
          <w:sz w:val="28"/>
          <w:szCs w:val="28"/>
        </w:rPr>
        <w:t>бенчмаркетинга</w:t>
      </w:r>
      <w:proofErr w:type="spellEnd"/>
      <w:r w:rsidRPr="006E5818">
        <w:rPr>
          <w:bCs/>
          <w:color w:val="000000"/>
          <w:kern w:val="24"/>
          <w:sz w:val="28"/>
          <w:szCs w:val="28"/>
        </w:rPr>
        <w:t>.</w:t>
      </w:r>
    </w:p>
    <w:p w:rsidR="006E5818" w:rsidRPr="006E5818" w:rsidRDefault="006E5818" w:rsidP="006E5818">
      <w:pPr>
        <w:jc w:val="both"/>
        <w:rPr>
          <w:bCs/>
          <w:color w:val="000000"/>
          <w:kern w:val="24"/>
          <w:sz w:val="28"/>
          <w:szCs w:val="28"/>
        </w:rPr>
      </w:pPr>
      <w:r w:rsidRPr="006E5818">
        <w:rPr>
          <w:bCs/>
          <w:color w:val="000000"/>
          <w:kern w:val="24"/>
          <w:sz w:val="28"/>
          <w:szCs w:val="28"/>
        </w:rPr>
        <w:lastRenderedPageBreak/>
        <w:t>4</w:t>
      </w:r>
      <w:r w:rsidR="00CB4253">
        <w:rPr>
          <w:bCs/>
          <w:color w:val="000000"/>
          <w:kern w:val="24"/>
          <w:sz w:val="28"/>
          <w:szCs w:val="28"/>
        </w:rPr>
        <w:t>0</w:t>
      </w:r>
      <w:r w:rsidRPr="006E5818">
        <w:rPr>
          <w:bCs/>
          <w:color w:val="000000"/>
          <w:kern w:val="24"/>
          <w:sz w:val="28"/>
          <w:szCs w:val="28"/>
        </w:rPr>
        <w:t>. Дайте характеристику производственной функции маркетинга на предприятии.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41</w:t>
      </w:r>
      <w:r w:rsidR="006E5818" w:rsidRPr="006E5818">
        <w:rPr>
          <w:bCs/>
          <w:color w:val="000000"/>
          <w:kern w:val="24"/>
          <w:sz w:val="28"/>
          <w:szCs w:val="28"/>
        </w:rPr>
        <w:t>. Дайте характеристику сбытовой функции маркетинга на предприятии.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42</w:t>
      </w:r>
      <w:r w:rsidR="006E5818" w:rsidRPr="006E5818">
        <w:rPr>
          <w:bCs/>
          <w:color w:val="000000"/>
          <w:kern w:val="24"/>
          <w:sz w:val="28"/>
          <w:szCs w:val="28"/>
        </w:rPr>
        <w:t>. Дайте характеристику функции управления и контроля.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43</w:t>
      </w:r>
      <w:r w:rsidR="006E5818" w:rsidRPr="006E5818">
        <w:rPr>
          <w:bCs/>
          <w:color w:val="000000"/>
          <w:kern w:val="24"/>
          <w:sz w:val="28"/>
          <w:szCs w:val="28"/>
        </w:rPr>
        <w:t>. Охарактеризуйте основные виды рисков.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44</w:t>
      </w:r>
      <w:r w:rsidR="006E5818" w:rsidRPr="006E5818">
        <w:rPr>
          <w:bCs/>
          <w:color w:val="000000"/>
          <w:kern w:val="24"/>
          <w:sz w:val="28"/>
          <w:szCs w:val="28"/>
        </w:rPr>
        <w:t>. Раскройте сущность понятия «рынок средств производства».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45</w:t>
      </w:r>
      <w:r w:rsidR="006E5818" w:rsidRPr="006E5818">
        <w:rPr>
          <w:bCs/>
          <w:color w:val="000000"/>
          <w:kern w:val="24"/>
          <w:sz w:val="28"/>
          <w:szCs w:val="28"/>
        </w:rPr>
        <w:t>. Охарактеризуйте источники маркетинговой информации о рынке средств производства.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46</w:t>
      </w:r>
      <w:r w:rsidR="006E5818" w:rsidRPr="006E5818">
        <w:rPr>
          <w:bCs/>
          <w:color w:val="000000"/>
          <w:kern w:val="24"/>
          <w:sz w:val="28"/>
          <w:szCs w:val="28"/>
        </w:rPr>
        <w:t>. Опишите специфические особенности маркетинга средств производства.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47</w:t>
      </w:r>
      <w:r w:rsidR="006E5818" w:rsidRPr="006E5818">
        <w:rPr>
          <w:bCs/>
          <w:color w:val="000000"/>
          <w:kern w:val="24"/>
          <w:sz w:val="28"/>
          <w:szCs w:val="28"/>
        </w:rPr>
        <w:t>. Раскройте сущность понятия «лизинг».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48</w:t>
      </w:r>
      <w:r w:rsidR="006E5818" w:rsidRPr="006E5818">
        <w:rPr>
          <w:bCs/>
          <w:color w:val="000000"/>
          <w:kern w:val="24"/>
          <w:sz w:val="28"/>
          <w:szCs w:val="28"/>
        </w:rPr>
        <w:t>. Охарактеризуйте основные виды лизинга.</w:t>
      </w:r>
    </w:p>
    <w:p w:rsidR="006E5818" w:rsidRP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49</w:t>
      </w:r>
      <w:r w:rsidR="006E5818" w:rsidRPr="006E5818">
        <w:rPr>
          <w:bCs/>
          <w:color w:val="000000"/>
          <w:kern w:val="24"/>
          <w:sz w:val="28"/>
          <w:szCs w:val="28"/>
        </w:rPr>
        <w:t>. Опишите комплекс агробизнеса.</w:t>
      </w:r>
    </w:p>
    <w:p w:rsidR="006E5818" w:rsidRDefault="00CB4253" w:rsidP="006E5818">
      <w:pPr>
        <w:jc w:val="both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50</w:t>
      </w:r>
      <w:r w:rsidR="006E5818" w:rsidRPr="006E5818">
        <w:rPr>
          <w:bCs/>
          <w:color w:val="000000"/>
          <w:kern w:val="24"/>
          <w:sz w:val="28"/>
          <w:szCs w:val="28"/>
        </w:rPr>
        <w:t>. Охарактеризуйте особенности ценообразования в сельском хозяйстве.</w:t>
      </w:r>
    </w:p>
    <w:p w:rsidR="002C5E1F" w:rsidRPr="006E5818" w:rsidRDefault="002C5E1F" w:rsidP="006E5818">
      <w:pPr>
        <w:jc w:val="both"/>
        <w:rPr>
          <w:bCs/>
          <w:color w:val="000000"/>
          <w:kern w:val="24"/>
          <w:sz w:val="28"/>
          <w:szCs w:val="28"/>
        </w:rPr>
      </w:pPr>
    </w:p>
    <w:p w:rsidR="00FA15A2" w:rsidRPr="002C5E1F" w:rsidRDefault="002C5E1F" w:rsidP="002C5E1F">
      <w:pPr>
        <w:jc w:val="center"/>
        <w:rPr>
          <w:b/>
          <w:sz w:val="28"/>
        </w:rPr>
      </w:pPr>
      <w:r w:rsidRPr="002C5E1F">
        <w:rPr>
          <w:b/>
          <w:sz w:val="28"/>
        </w:rPr>
        <w:t>Практические ситуации</w:t>
      </w:r>
    </w:p>
    <w:p w:rsidR="00086E78" w:rsidRDefault="002C5E1F" w:rsidP="002C5E1F">
      <w:pPr>
        <w:pStyle w:val="a3"/>
        <w:jc w:val="both"/>
      </w:pPr>
      <w:r>
        <w:t>51.</w:t>
      </w:r>
      <w:r w:rsidR="0066759C">
        <w:t>Увеличить объем товарооборота и прибыль розничного торгового предприятия можно следующим образом:</w:t>
      </w:r>
    </w:p>
    <w:p w:rsidR="0066759C" w:rsidRDefault="0066759C" w:rsidP="0066759C">
      <w:pPr>
        <w:pStyle w:val="a3"/>
        <w:numPr>
          <w:ilvl w:val="0"/>
          <w:numId w:val="21"/>
        </w:numPr>
        <w:jc w:val="both"/>
      </w:pPr>
      <w:r>
        <w:t>Оптимизировать реализацию наиболее ходовых товаров;</w:t>
      </w:r>
    </w:p>
    <w:p w:rsidR="0066759C" w:rsidRDefault="0066759C" w:rsidP="0066759C">
      <w:pPr>
        <w:pStyle w:val="a3"/>
        <w:numPr>
          <w:ilvl w:val="0"/>
          <w:numId w:val="21"/>
        </w:numPr>
        <w:jc w:val="both"/>
      </w:pPr>
      <w:r>
        <w:t>Разработать и реализовать новые идеи по привлечению покупателей в магазин (выставки-продажи, конкурсы, лотереи, дегустации, презентации новых товаров);</w:t>
      </w:r>
    </w:p>
    <w:p w:rsidR="0066759C" w:rsidRDefault="0066759C" w:rsidP="0066759C">
      <w:pPr>
        <w:pStyle w:val="a3"/>
        <w:numPr>
          <w:ilvl w:val="0"/>
          <w:numId w:val="21"/>
        </w:numPr>
        <w:jc w:val="both"/>
      </w:pPr>
      <w:r>
        <w:t>Обеспечить круг постоянных покупателей за счет обслуживания по высшему классу;</w:t>
      </w:r>
    </w:p>
    <w:p w:rsidR="0066759C" w:rsidRDefault="0066759C" w:rsidP="0066759C">
      <w:pPr>
        <w:pStyle w:val="a3"/>
        <w:numPr>
          <w:ilvl w:val="0"/>
          <w:numId w:val="21"/>
        </w:numPr>
        <w:jc w:val="both"/>
      </w:pPr>
      <w:r>
        <w:t>Обеспечить максимальную выкладку товаров в торговом зале;</w:t>
      </w:r>
    </w:p>
    <w:p w:rsidR="0066759C" w:rsidRDefault="0066759C" w:rsidP="0066759C">
      <w:pPr>
        <w:pStyle w:val="a3"/>
        <w:numPr>
          <w:ilvl w:val="0"/>
          <w:numId w:val="21"/>
        </w:numPr>
        <w:jc w:val="both"/>
      </w:pPr>
      <w:r>
        <w:t>Использование фирменного стиля и др.</w:t>
      </w:r>
    </w:p>
    <w:p w:rsidR="0066759C" w:rsidRDefault="00C67E4F" w:rsidP="0066759C">
      <w:pPr>
        <w:pStyle w:val="a3"/>
        <w:numPr>
          <w:ilvl w:val="0"/>
          <w:numId w:val="21"/>
        </w:numPr>
        <w:jc w:val="both"/>
      </w:pPr>
      <w:r>
        <w:t>Использовать систем</w:t>
      </w:r>
      <w:r w:rsidR="00E52FC6">
        <w:t>у поощрения торгового персонала;</w:t>
      </w:r>
    </w:p>
    <w:p w:rsidR="00C67E4F" w:rsidRDefault="00C67E4F" w:rsidP="0066759C">
      <w:pPr>
        <w:pStyle w:val="a3"/>
        <w:numPr>
          <w:ilvl w:val="0"/>
          <w:numId w:val="21"/>
        </w:numPr>
        <w:jc w:val="both"/>
      </w:pPr>
      <w:r>
        <w:t xml:space="preserve">Обеспечить </w:t>
      </w:r>
      <w:r w:rsidR="00E52FC6">
        <w:t>контроль действий конкурентов с целью выработки конкурентной стратегии.</w:t>
      </w:r>
    </w:p>
    <w:p w:rsidR="0066759C" w:rsidRDefault="0066759C" w:rsidP="0066759C">
      <w:pPr>
        <w:pStyle w:val="a3"/>
        <w:jc w:val="both"/>
      </w:pPr>
      <w:r>
        <w:t xml:space="preserve">Выберите для конкретного розничного </w:t>
      </w:r>
      <w:proofErr w:type="spellStart"/>
      <w:r>
        <w:t>предпрятия</w:t>
      </w:r>
      <w:proofErr w:type="spellEnd"/>
      <w:r>
        <w:t xml:space="preserve"> приоритетные способы, укажите, какие мероприятия являются первоочередными и какие могут быть включены в долгосрочные планы развития. </w:t>
      </w:r>
    </w:p>
    <w:p w:rsidR="00633F41" w:rsidRDefault="00633F41">
      <w:pPr>
        <w:jc w:val="both"/>
        <w:rPr>
          <w:sz w:val="28"/>
        </w:rPr>
      </w:pPr>
    </w:p>
    <w:p w:rsidR="009C7CCB" w:rsidRPr="009C7CCB" w:rsidRDefault="002C5E1F" w:rsidP="009C7CCB">
      <w:pPr>
        <w:jc w:val="both"/>
        <w:rPr>
          <w:sz w:val="28"/>
        </w:rPr>
      </w:pPr>
      <w:r>
        <w:rPr>
          <w:sz w:val="28"/>
        </w:rPr>
        <w:t xml:space="preserve">52. </w:t>
      </w:r>
      <w:r w:rsidR="009C7CCB" w:rsidRPr="009C7CCB">
        <w:rPr>
          <w:sz w:val="28"/>
        </w:rPr>
        <w:t>Приведите пример, когда покупатель то</w:t>
      </w:r>
      <w:r w:rsidR="009C7CCB">
        <w:rPr>
          <w:sz w:val="28"/>
        </w:rPr>
        <w:t xml:space="preserve">варов промышленного назначения </w:t>
      </w:r>
    </w:p>
    <w:p w:rsidR="00633F41" w:rsidRDefault="009C7CCB" w:rsidP="002C5E1F">
      <w:pPr>
        <w:jc w:val="both"/>
        <w:rPr>
          <w:sz w:val="28"/>
        </w:rPr>
      </w:pPr>
      <w:r w:rsidRPr="009C7CCB">
        <w:rPr>
          <w:sz w:val="28"/>
        </w:rPr>
        <w:t>не является их потребителем</w:t>
      </w:r>
      <w:r w:rsidRPr="002C5E1F">
        <w:rPr>
          <w:sz w:val="28"/>
        </w:rPr>
        <w:t>.</w:t>
      </w:r>
    </w:p>
    <w:p w:rsidR="002C5E1F" w:rsidRPr="002C5E1F" w:rsidRDefault="002C5E1F" w:rsidP="002C5E1F">
      <w:pPr>
        <w:jc w:val="both"/>
        <w:rPr>
          <w:sz w:val="28"/>
        </w:rPr>
      </w:pPr>
    </w:p>
    <w:p w:rsidR="009C7CCB" w:rsidRDefault="002C5E1F" w:rsidP="009C7CCB">
      <w:pPr>
        <w:pStyle w:val="30"/>
      </w:pPr>
      <w:r>
        <w:t>53.</w:t>
      </w:r>
      <w:r w:rsidR="009C7CCB">
        <w:t>Перечислите показатели, используемые предприятиями при изучении</w:t>
      </w:r>
    </w:p>
    <w:p w:rsidR="002C5E1F" w:rsidRDefault="009C7CCB" w:rsidP="002C5E1F">
      <w:pPr>
        <w:pStyle w:val="30"/>
      </w:pPr>
      <w:r>
        <w:t>емкости внутреннего рынка сре</w:t>
      </w:r>
      <w:proofErr w:type="gramStart"/>
      <w:r>
        <w:t>дств пр</w:t>
      </w:r>
      <w:proofErr w:type="gramEnd"/>
      <w:r>
        <w:t>оизводства.</w:t>
      </w:r>
    </w:p>
    <w:p w:rsidR="00633F41" w:rsidRPr="002C5E1F" w:rsidRDefault="00633F41" w:rsidP="002C5E1F">
      <w:pPr>
        <w:pStyle w:val="30"/>
      </w:pPr>
      <w:r w:rsidRPr="00AA1EF6">
        <w:rPr>
          <w:i/>
        </w:rPr>
        <w:t xml:space="preserve">  </w:t>
      </w:r>
    </w:p>
    <w:p w:rsidR="00825C6C" w:rsidRPr="00825C6C" w:rsidRDefault="002C5E1F" w:rsidP="00825C6C">
      <w:pPr>
        <w:spacing w:line="276" w:lineRule="auto"/>
        <w:jc w:val="both"/>
        <w:rPr>
          <w:sz w:val="28"/>
        </w:rPr>
      </w:pPr>
      <w:r>
        <w:rPr>
          <w:sz w:val="28"/>
        </w:rPr>
        <w:t>54.</w:t>
      </w:r>
      <w:r w:rsidR="00825C6C" w:rsidRPr="00825C6C">
        <w:rPr>
          <w:sz w:val="28"/>
        </w:rPr>
        <w:t xml:space="preserve">Рассчитайте фактические, ожидаемые показатели уровня затрат предприятия на рекламу, маркетинговые, консультационные и информационные услуги. Фактический объем продаж продукции предприятия в отчетном году составил 12567 </w:t>
      </w:r>
      <w:proofErr w:type="spellStart"/>
      <w:r w:rsidR="00825C6C" w:rsidRPr="00825C6C">
        <w:rPr>
          <w:sz w:val="28"/>
        </w:rPr>
        <w:t>млн</w:t>
      </w:r>
      <w:proofErr w:type="gramStart"/>
      <w:r w:rsidR="00825C6C" w:rsidRPr="00825C6C">
        <w:rPr>
          <w:sz w:val="28"/>
        </w:rPr>
        <w:t>.р</w:t>
      </w:r>
      <w:proofErr w:type="gramEnd"/>
      <w:r w:rsidR="00825C6C" w:rsidRPr="00825C6C">
        <w:rPr>
          <w:sz w:val="28"/>
        </w:rPr>
        <w:t>уб</w:t>
      </w:r>
      <w:proofErr w:type="spellEnd"/>
      <w:r w:rsidR="00825C6C" w:rsidRPr="00825C6C">
        <w:rPr>
          <w:sz w:val="28"/>
        </w:rPr>
        <w:t>,, ожидаемые  продажи в текущем году составят 12</w:t>
      </w:r>
      <w:r w:rsidR="000C11CB" w:rsidRPr="000C11CB">
        <w:rPr>
          <w:sz w:val="28"/>
        </w:rPr>
        <w:t>,</w:t>
      </w:r>
      <w:r w:rsidR="00825C6C" w:rsidRPr="00825C6C">
        <w:rPr>
          <w:sz w:val="28"/>
        </w:rPr>
        <w:t xml:space="preserve">978 </w:t>
      </w:r>
      <w:proofErr w:type="spellStart"/>
      <w:r w:rsidR="00825C6C" w:rsidRPr="00825C6C">
        <w:rPr>
          <w:sz w:val="28"/>
        </w:rPr>
        <w:t>млн.руб</w:t>
      </w:r>
      <w:proofErr w:type="spellEnd"/>
      <w:r w:rsidR="00825C6C" w:rsidRPr="00825C6C">
        <w:rPr>
          <w:sz w:val="28"/>
        </w:rPr>
        <w:t>., Фактические затраты предприятия на маркетинг в отчетном году составили – 4</w:t>
      </w:r>
      <w:r w:rsidR="000C11CB" w:rsidRPr="000C11CB">
        <w:rPr>
          <w:sz w:val="28"/>
        </w:rPr>
        <w:t>,</w:t>
      </w:r>
      <w:r w:rsidR="00825C6C" w:rsidRPr="00825C6C">
        <w:rPr>
          <w:sz w:val="28"/>
        </w:rPr>
        <w:t xml:space="preserve">39 </w:t>
      </w:r>
      <w:proofErr w:type="spellStart"/>
      <w:r w:rsidR="00825C6C" w:rsidRPr="00825C6C">
        <w:rPr>
          <w:sz w:val="28"/>
        </w:rPr>
        <w:t>млн.руб</w:t>
      </w:r>
      <w:proofErr w:type="spellEnd"/>
      <w:r w:rsidR="00825C6C" w:rsidRPr="00825C6C">
        <w:rPr>
          <w:sz w:val="28"/>
        </w:rPr>
        <w:t>, ожидаемые – 4</w:t>
      </w:r>
      <w:r w:rsidR="000C11CB" w:rsidRPr="000C11CB">
        <w:rPr>
          <w:sz w:val="28"/>
        </w:rPr>
        <w:t>,</w:t>
      </w:r>
      <w:r w:rsidR="00825C6C" w:rsidRPr="00825C6C">
        <w:rPr>
          <w:sz w:val="28"/>
        </w:rPr>
        <w:t xml:space="preserve">70 </w:t>
      </w:r>
      <w:proofErr w:type="spellStart"/>
      <w:r w:rsidR="00825C6C" w:rsidRPr="00825C6C">
        <w:rPr>
          <w:sz w:val="28"/>
        </w:rPr>
        <w:t>млн.руб</w:t>
      </w:r>
      <w:proofErr w:type="spellEnd"/>
      <w:r w:rsidR="00825C6C" w:rsidRPr="00825C6C">
        <w:rPr>
          <w:sz w:val="28"/>
        </w:rPr>
        <w:t xml:space="preserve">. </w:t>
      </w:r>
    </w:p>
    <w:p w:rsidR="00825C6C" w:rsidRPr="00825C6C" w:rsidRDefault="00825C6C" w:rsidP="00825C6C">
      <w:pPr>
        <w:spacing w:line="276" w:lineRule="auto"/>
        <w:ind w:left="360"/>
        <w:jc w:val="both"/>
        <w:rPr>
          <w:sz w:val="28"/>
        </w:rPr>
      </w:pPr>
    </w:p>
    <w:p w:rsidR="00825C6C" w:rsidRPr="00825C6C" w:rsidRDefault="00825C6C" w:rsidP="00825C6C">
      <w:pPr>
        <w:spacing w:line="276" w:lineRule="auto"/>
        <w:ind w:left="360"/>
        <w:jc w:val="both"/>
        <w:rPr>
          <w:sz w:val="28"/>
        </w:rPr>
      </w:pPr>
      <w:r w:rsidRPr="00825C6C">
        <w:rPr>
          <w:sz w:val="28"/>
        </w:rPr>
        <w:t xml:space="preserve">Поясните, в каких случаях целесообразно использовать данный метод </w:t>
      </w:r>
    </w:p>
    <w:p w:rsidR="00AA1EF6" w:rsidRDefault="00825C6C" w:rsidP="00825C6C">
      <w:pPr>
        <w:spacing w:line="276" w:lineRule="auto"/>
        <w:jc w:val="both"/>
        <w:rPr>
          <w:sz w:val="28"/>
        </w:rPr>
      </w:pPr>
      <w:r w:rsidRPr="00825C6C">
        <w:rPr>
          <w:sz w:val="28"/>
        </w:rPr>
        <w:lastRenderedPageBreak/>
        <w:t>планирования затрат на маркетинг.</w:t>
      </w:r>
    </w:p>
    <w:p w:rsidR="002C5E1F" w:rsidRDefault="002C5E1F" w:rsidP="002C5E1F">
      <w:pPr>
        <w:jc w:val="both"/>
        <w:rPr>
          <w:i/>
          <w:sz w:val="28"/>
        </w:rPr>
      </w:pPr>
    </w:p>
    <w:p w:rsidR="00ED6E4B" w:rsidRPr="00ED6E4B" w:rsidRDefault="002C5E1F" w:rsidP="002C5E1F">
      <w:pPr>
        <w:jc w:val="both"/>
        <w:rPr>
          <w:sz w:val="28"/>
        </w:rPr>
      </w:pPr>
      <w:r>
        <w:rPr>
          <w:sz w:val="28"/>
        </w:rPr>
        <w:t>55.</w:t>
      </w:r>
      <w:r w:rsidR="00ED6E4B" w:rsidRPr="00ED6E4B">
        <w:rPr>
          <w:sz w:val="28"/>
        </w:rPr>
        <w:t xml:space="preserve">Приведите условный пример расчета относительного показателя </w:t>
      </w:r>
    </w:p>
    <w:p w:rsidR="00ED6E4B" w:rsidRPr="00ED6E4B" w:rsidRDefault="00ED6E4B" w:rsidP="00ED6E4B">
      <w:pPr>
        <w:jc w:val="both"/>
        <w:rPr>
          <w:sz w:val="28"/>
        </w:rPr>
      </w:pPr>
      <w:r w:rsidRPr="00ED6E4B">
        <w:rPr>
          <w:sz w:val="28"/>
        </w:rPr>
        <w:t xml:space="preserve">насыщенности производственного ассортимента, поясните его смысл и </w:t>
      </w:r>
    </w:p>
    <w:p w:rsidR="00633F41" w:rsidRDefault="00ED6E4B" w:rsidP="002C5E1F">
      <w:pPr>
        <w:jc w:val="both"/>
        <w:rPr>
          <w:sz w:val="28"/>
        </w:rPr>
      </w:pPr>
      <w:r w:rsidRPr="00ED6E4B">
        <w:rPr>
          <w:sz w:val="28"/>
        </w:rPr>
        <w:t>значение для практики маркетинга?</w:t>
      </w:r>
    </w:p>
    <w:p w:rsidR="002C5E1F" w:rsidRPr="002C5E1F" w:rsidRDefault="002C5E1F" w:rsidP="002C5E1F">
      <w:pPr>
        <w:jc w:val="both"/>
        <w:rPr>
          <w:sz w:val="28"/>
        </w:rPr>
      </w:pPr>
    </w:p>
    <w:p w:rsidR="006F05F0" w:rsidRPr="006F05F0" w:rsidRDefault="002C5E1F" w:rsidP="002C5E1F">
      <w:pPr>
        <w:jc w:val="both"/>
        <w:rPr>
          <w:sz w:val="28"/>
        </w:rPr>
      </w:pPr>
      <w:r>
        <w:rPr>
          <w:sz w:val="28"/>
        </w:rPr>
        <w:t>56.</w:t>
      </w:r>
      <w:proofErr w:type="gramStart"/>
      <w:r w:rsidR="006F05F0" w:rsidRPr="006F05F0">
        <w:rPr>
          <w:sz w:val="28"/>
        </w:rPr>
        <w:t>Гомельское</w:t>
      </w:r>
      <w:proofErr w:type="gramEnd"/>
      <w:r w:rsidR="006F05F0" w:rsidRPr="006F05F0">
        <w:rPr>
          <w:sz w:val="28"/>
        </w:rPr>
        <w:t xml:space="preserve"> РАЙПО занимается производством мясных полуфабрикатов. Переменные затраты на единицу продукции составляют 9</w:t>
      </w:r>
      <w:r w:rsidR="000C11CB" w:rsidRPr="000C11CB">
        <w:rPr>
          <w:sz w:val="28"/>
        </w:rPr>
        <w:t>,</w:t>
      </w:r>
      <w:r w:rsidR="000C11CB">
        <w:rPr>
          <w:sz w:val="28"/>
        </w:rPr>
        <w:t>6</w:t>
      </w:r>
      <w:r w:rsidR="006F05F0" w:rsidRPr="006F05F0">
        <w:rPr>
          <w:sz w:val="28"/>
        </w:rPr>
        <w:t xml:space="preserve"> </w:t>
      </w:r>
      <w:proofErr w:type="spellStart"/>
      <w:r w:rsidR="006F05F0" w:rsidRPr="006F05F0">
        <w:rPr>
          <w:sz w:val="28"/>
        </w:rPr>
        <w:t>ден.ед</w:t>
      </w:r>
      <w:proofErr w:type="spellEnd"/>
      <w:r w:rsidR="006F05F0" w:rsidRPr="006F05F0">
        <w:rPr>
          <w:sz w:val="28"/>
        </w:rPr>
        <w:t>.</w:t>
      </w:r>
    </w:p>
    <w:p w:rsidR="006F05F0" w:rsidRPr="006F05F0" w:rsidRDefault="006F05F0" w:rsidP="006F05F0">
      <w:pPr>
        <w:ind w:left="360"/>
        <w:jc w:val="both"/>
        <w:rPr>
          <w:sz w:val="28"/>
        </w:rPr>
      </w:pPr>
      <w:r w:rsidRPr="006F05F0">
        <w:rPr>
          <w:sz w:val="28"/>
        </w:rPr>
        <w:t>Розничная цена за единицу составляет – 1</w:t>
      </w:r>
      <w:r w:rsidR="000C11CB" w:rsidRPr="000C11CB">
        <w:rPr>
          <w:sz w:val="28"/>
        </w:rPr>
        <w:t>,</w:t>
      </w:r>
      <w:r w:rsidR="000C11CB">
        <w:rPr>
          <w:sz w:val="28"/>
        </w:rPr>
        <w:t>67</w:t>
      </w:r>
      <w:r w:rsidRPr="006F05F0">
        <w:rPr>
          <w:sz w:val="28"/>
        </w:rPr>
        <w:t xml:space="preserve"> </w:t>
      </w:r>
      <w:proofErr w:type="spellStart"/>
      <w:r w:rsidRPr="006F05F0">
        <w:rPr>
          <w:sz w:val="28"/>
        </w:rPr>
        <w:t>ден.ед</w:t>
      </w:r>
      <w:proofErr w:type="spellEnd"/>
      <w:r w:rsidRPr="006F05F0">
        <w:rPr>
          <w:sz w:val="28"/>
        </w:rPr>
        <w:t>.</w:t>
      </w:r>
    </w:p>
    <w:p w:rsidR="006F05F0" w:rsidRPr="006F05F0" w:rsidRDefault="006F05F0" w:rsidP="006F05F0">
      <w:pPr>
        <w:ind w:left="360"/>
        <w:jc w:val="both"/>
        <w:rPr>
          <w:sz w:val="28"/>
        </w:rPr>
      </w:pPr>
      <w:r w:rsidRPr="006F05F0">
        <w:rPr>
          <w:sz w:val="28"/>
        </w:rPr>
        <w:t>Постоянные затраты составляют 1</w:t>
      </w:r>
      <w:r w:rsidR="000C11CB" w:rsidRPr="000C11CB">
        <w:rPr>
          <w:sz w:val="28"/>
        </w:rPr>
        <w:t>,</w:t>
      </w:r>
      <w:r w:rsidRPr="006F05F0">
        <w:rPr>
          <w:sz w:val="28"/>
        </w:rPr>
        <w:t xml:space="preserve">8 </w:t>
      </w:r>
      <w:proofErr w:type="spellStart"/>
      <w:r w:rsidRPr="006F05F0">
        <w:rPr>
          <w:sz w:val="28"/>
        </w:rPr>
        <w:t>млн</w:t>
      </w:r>
      <w:proofErr w:type="gramStart"/>
      <w:r w:rsidRPr="006F05F0">
        <w:rPr>
          <w:sz w:val="28"/>
        </w:rPr>
        <w:t>.д</w:t>
      </w:r>
      <w:proofErr w:type="gramEnd"/>
      <w:r w:rsidRPr="006F05F0">
        <w:rPr>
          <w:sz w:val="28"/>
        </w:rPr>
        <w:t>ен.ед</w:t>
      </w:r>
      <w:proofErr w:type="spellEnd"/>
      <w:r w:rsidRPr="006F05F0">
        <w:rPr>
          <w:sz w:val="28"/>
        </w:rPr>
        <w:t>.</w:t>
      </w:r>
    </w:p>
    <w:p w:rsidR="006F05F0" w:rsidRPr="006F05F0" w:rsidRDefault="006F05F0" w:rsidP="006F05F0">
      <w:pPr>
        <w:ind w:left="360"/>
        <w:jc w:val="both"/>
        <w:rPr>
          <w:sz w:val="28"/>
        </w:rPr>
      </w:pPr>
      <w:r w:rsidRPr="006F05F0">
        <w:rPr>
          <w:sz w:val="28"/>
        </w:rPr>
        <w:t xml:space="preserve">На данную продукцию поступил заказ </w:t>
      </w:r>
      <w:r w:rsidR="000C11CB">
        <w:rPr>
          <w:sz w:val="28"/>
        </w:rPr>
        <w:t>–</w:t>
      </w:r>
      <w:r w:rsidRPr="006F05F0">
        <w:rPr>
          <w:sz w:val="28"/>
        </w:rPr>
        <w:t xml:space="preserve"> 4500 единиц.</w:t>
      </w:r>
    </w:p>
    <w:p w:rsidR="00337BB8" w:rsidRDefault="006F05F0" w:rsidP="002C5E1F">
      <w:pPr>
        <w:ind w:left="360"/>
        <w:jc w:val="both"/>
        <w:rPr>
          <w:sz w:val="28"/>
        </w:rPr>
      </w:pPr>
      <w:r w:rsidRPr="006F05F0">
        <w:rPr>
          <w:sz w:val="28"/>
        </w:rPr>
        <w:t>Определите возможную прибыль от выполнения заказа.</w:t>
      </w:r>
    </w:p>
    <w:p w:rsidR="002C5E1F" w:rsidRPr="002C5E1F" w:rsidRDefault="002C5E1F" w:rsidP="002C5E1F">
      <w:pPr>
        <w:ind w:left="360"/>
        <w:jc w:val="both"/>
        <w:rPr>
          <w:sz w:val="28"/>
        </w:rPr>
      </w:pPr>
    </w:p>
    <w:p w:rsidR="00337BB8" w:rsidRPr="00B32A69" w:rsidRDefault="002C5E1F" w:rsidP="00337BB8">
      <w:pPr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337BB8" w:rsidRPr="00B32A69">
        <w:rPr>
          <w:sz w:val="28"/>
          <w:szCs w:val="28"/>
        </w:rPr>
        <w:t>На основании данных приведенных в таблице определите, что выгоднее для предприятия – производство товара</w:t>
      </w:r>
      <w:proofErr w:type="gramStart"/>
      <w:r w:rsidR="00337BB8" w:rsidRPr="00B32A69">
        <w:rPr>
          <w:sz w:val="28"/>
          <w:szCs w:val="28"/>
        </w:rPr>
        <w:t xml:space="preserve"> А</w:t>
      </w:r>
      <w:proofErr w:type="gramEnd"/>
      <w:r w:rsidR="00337BB8" w:rsidRPr="00B32A69">
        <w:rPr>
          <w:sz w:val="28"/>
          <w:szCs w:val="28"/>
        </w:rPr>
        <w:t xml:space="preserve"> или товара Б.</w:t>
      </w:r>
    </w:p>
    <w:p w:rsidR="00337BB8" w:rsidRPr="00B32A69" w:rsidRDefault="00337BB8" w:rsidP="00337BB8">
      <w:pPr>
        <w:jc w:val="both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800"/>
        <w:gridCol w:w="1620"/>
      </w:tblGrid>
      <w:tr w:rsidR="00337BB8" w:rsidRPr="00B32A69" w:rsidTr="00D75EB6">
        <w:trPr>
          <w:trHeight w:val="325"/>
        </w:trPr>
        <w:tc>
          <w:tcPr>
            <w:tcW w:w="5760" w:type="dxa"/>
            <w:vMerge w:val="restart"/>
            <w:vAlign w:val="center"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>Статьи затрат</w:t>
            </w:r>
          </w:p>
        </w:tc>
        <w:tc>
          <w:tcPr>
            <w:tcW w:w="3420" w:type="dxa"/>
            <w:gridSpan w:val="2"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Затраты на 1т продукции,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</w:tr>
      <w:tr w:rsidR="00337BB8" w:rsidRPr="00B32A69" w:rsidTr="00D75EB6">
        <w:trPr>
          <w:trHeight w:val="178"/>
        </w:trPr>
        <w:tc>
          <w:tcPr>
            <w:tcW w:w="5760" w:type="dxa"/>
            <w:vMerge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>товар</w:t>
            </w:r>
            <w:proofErr w:type="gramStart"/>
            <w:r w:rsidRPr="00B32A6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20" w:type="dxa"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>товар</w:t>
            </w:r>
            <w:proofErr w:type="gramStart"/>
            <w:r w:rsidRPr="00B32A69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Сырье и основные материалы,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B32A69" w:rsidRDefault="009E59D6" w:rsidP="00D75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380</w:t>
            </w:r>
          </w:p>
        </w:tc>
        <w:tc>
          <w:tcPr>
            <w:tcW w:w="1620" w:type="dxa"/>
          </w:tcPr>
          <w:p w:rsidR="00337BB8" w:rsidRPr="00B32A69" w:rsidRDefault="00337BB8" w:rsidP="00D75EB6">
            <w:pPr>
              <w:jc w:val="center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>2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 w:rsidR="009E59D6">
              <w:rPr>
                <w:sz w:val="28"/>
                <w:szCs w:val="28"/>
              </w:rPr>
              <w:t>620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Транспортные расходы,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0C11CB" w:rsidRDefault="009E59D6" w:rsidP="00D75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37BB8" w:rsidRPr="000C11CB" w:rsidRDefault="00337BB8" w:rsidP="00D75EB6">
            <w:pPr>
              <w:jc w:val="center"/>
              <w:rPr>
                <w:sz w:val="28"/>
                <w:szCs w:val="28"/>
                <w:lang w:val="en-US"/>
              </w:rPr>
            </w:pPr>
            <w:r w:rsidRPr="00B32A69">
              <w:rPr>
                <w:sz w:val="28"/>
                <w:szCs w:val="28"/>
              </w:rPr>
              <w:t>4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Заработная плата производственных рабочих,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0C11CB" w:rsidRDefault="00337BB8" w:rsidP="00D75EB6">
            <w:pPr>
              <w:jc w:val="center"/>
              <w:rPr>
                <w:sz w:val="28"/>
                <w:szCs w:val="28"/>
                <w:lang w:val="en-US"/>
              </w:rPr>
            </w:pPr>
            <w:r w:rsidRPr="00B32A69">
              <w:rPr>
                <w:sz w:val="28"/>
                <w:szCs w:val="28"/>
              </w:rPr>
              <w:t>3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 w:rsidR="009E59D6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37BB8" w:rsidRPr="000C11CB" w:rsidRDefault="00337BB8" w:rsidP="00D75EB6">
            <w:pPr>
              <w:jc w:val="center"/>
              <w:rPr>
                <w:sz w:val="28"/>
                <w:szCs w:val="28"/>
                <w:lang w:val="en-US"/>
              </w:rPr>
            </w:pPr>
            <w:r w:rsidRPr="00B32A69">
              <w:rPr>
                <w:sz w:val="28"/>
                <w:szCs w:val="28"/>
              </w:rPr>
              <w:t>2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 w:rsidRPr="00B32A69">
              <w:rPr>
                <w:sz w:val="28"/>
                <w:szCs w:val="28"/>
              </w:rPr>
              <w:t>5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Переменные затраты</w:t>
            </w:r>
            <w:r w:rsidRPr="00B32A69">
              <w:rPr>
                <w:sz w:val="28"/>
                <w:szCs w:val="28"/>
              </w:rPr>
              <w:t xml:space="preserve">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Постоянные затраты,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0C11CB" w:rsidRDefault="009E59D6" w:rsidP="00D75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337BB8" w:rsidRPr="000C11CB" w:rsidRDefault="00337BB8" w:rsidP="00D75EB6">
            <w:pPr>
              <w:jc w:val="center"/>
              <w:rPr>
                <w:sz w:val="28"/>
                <w:szCs w:val="28"/>
                <w:lang w:val="en-US"/>
              </w:rPr>
            </w:pPr>
            <w:r w:rsidRPr="00B32A69">
              <w:rPr>
                <w:sz w:val="28"/>
                <w:szCs w:val="28"/>
              </w:rPr>
              <w:t>4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 w:rsidRPr="00B32A69">
              <w:rPr>
                <w:sz w:val="28"/>
                <w:szCs w:val="28"/>
              </w:rPr>
              <w:t>8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Полная себестоимость</w:t>
            </w:r>
            <w:r w:rsidRPr="00B32A69">
              <w:rPr>
                <w:sz w:val="28"/>
                <w:szCs w:val="28"/>
              </w:rPr>
              <w:t xml:space="preserve">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sz w:val="28"/>
                <w:szCs w:val="28"/>
              </w:rPr>
              <w:t xml:space="preserve">Рыночная цена в розничной торговле,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0C11CB" w:rsidRDefault="009E59D6" w:rsidP="00D75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1620" w:type="dxa"/>
          </w:tcPr>
          <w:p w:rsidR="00337BB8" w:rsidRPr="000C11CB" w:rsidRDefault="00337BB8" w:rsidP="00D75EB6">
            <w:pPr>
              <w:jc w:val="center"/>
              <w:rPr>
                <w:sz w:val="28"/>
                <w:szCs w:val="28"/>
                <w:lang w:val="en-US"/>
              </w:rPr>
            </w:pPr>
            <w:r w:rsidRPr="00B32A69">
              <w:rPr>
                <w:sz w:val="28"/>
                <w:szCs w:val="28"/>
              </w:rPr>
              <w:t>5</w:t>
            </w:r>
            <w:r w:rsidR="000C11CB">
              <w:rPr>
                <w:sz w:val="28"/>
                <w:szCs w:val="28"/>
                <w:lang w:val="en-US"/>
              </w:rPr>
              <w:t>,</w:t>
            </w:r>
            <w:r w:rsidRPr="00B32A69">
              <w:rPr>
                <w:sz w:val="28"/>
                <w:szCs w:val="28"/>
              </w:rPr>
              <w:t>6</w:t>
            </w:r>
          </w:p>
        </w:tc>
      </w:tr>
      <w:tr w:rsidR="00337BB8" w:rsidRPr="00B32A69" w:rsidTr="00D75EB6">
        <w:tc>
          <w:tcPr>
            <w:tcW w:w="5760" w:type="dxa"/>
          </w:tcPr>
          <w:p w:rsidR="00337BB8" w:rsidRPr="00B32A69" w:rsidRDefault="00337BB8" w:rsidP="00D75EB6">
            <w:pPr>
              <w:jc w:val="both"/>
              <w:rPr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Прибыль производителя</w:t>
            </w:r>
            <w:r w:rsidRPr="00B32A69">
              <w:rPr>
                <w:sz w:val="28"/>
                <w:szCs w:val="28"/>
              </w:rPr>
              <w:t xml:space="preserve">, </w:t>
            </w:r>
            <w:proofErr w:type="spellStart"/>
            <w:r w:rsidRPr="00B32A69">
              <w:rPr>
                <w:sz w:val="28"/>
                <w:szCs w:val="28"/>
              </w:rPr>
              <w:t>ден.ед</w:t>
            </w:r>
            <w:proofErr w:type="spellEnd"/>
            <w:r w:rsidRPr="00B32A6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337BB8" w:rsidRPr="00B32A69" w:rsidRDefault="00337BB8" w:rsidP="00D75EB6">
            <w:pPr>
              <w:jc w:val="center"/>
              <w:rPr>
                <w:b/>
                <w:sz w:val="28"/>
                <w:szCs w:val="28"/>
              </w:rPr>
            </w:pPr>
            <w:r w:rsidRPr="00B32A69">
              <w:rPr>
                <w:b/>
                <w:sz w:val="28"/>
                <w:szCs w:val="28"/>
              </w:rPr>
              <w:t>?</w:t>
            </w:r>
          </w:p>
        </w:tc>
      </w:tr>
    </w:tbl>
    <w:p w:rsidR="00337BB8" w:rsidRPr="00337BB8" w:rsidRDefault="00337BB8" w:rsidP="00337BB8">
      <w:pPr>
        <w:ind w:left="360"/>
        <w:jc w:val="both"/>
        <w:rPr>
          <w:sz w:val="28"/>
        </w:rPr>
      </w:pPr>
    </w:p>
    <w:p w:rsidR="00633F41" w:rsidRPr="00AA1EF6" w:rsidRDefault="00633F41" w:rsidP="00AC50BB">
      <w:pPr>
        <w:jc w:val="both"/>
        <w:rPr>
          <w:i/>
          <w:sz w:val="28"/>
        </w:rPr>
      </w:pPr>
    </w:p>
    <w:p w:rsidR="00337BB8" w:rsidRPr="00B32A69" w:rsidRDefault="00AC50BB" w:rsidP="00AC50BB">
      <w:pPr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="00337BB8" w:rsidRPr="00B32A69">
        <w:rPr>
          <w:sz w:val="28"/>
          <w:szCs w:val="28"/>
        </w:rPr>
        <w:t>ЗАО «</w:t>
      </w:r>
      <w:proofErr w:type="spellStart"/>
      <w:r w:rsidR="00337BB8" w:rsidRPr="00B32A69">
        <w:rPr>
          <w:sz w:val="28"/>
          <w:szCs w:val="28"/>
        </w:rPr>
        <w:t>Белшина</w:t>
      </w:r>
      <w:proofErr w:type="spellEnd"/>
      <w:r w:rsidR="00337BB8" w:rsidRPr="00B32A69">
        <w:rPr>
          <w:sz w:val="28"/>
          <w:szCs w:val="28"/>
        </w:rPr>
        <w:t>», занимающееся перевозкой и хранением грузов, заключило с лизинговой компанией договор о передаче предприятию на 5 лет в аренду несколько транспортных средств. Определите плату за лизинг автомобилей, если известно, что стоимость оборудования – 105 тыс. руб., норма амортизации – 5 лет, арендный процент – 4 тыс. руб.</w:t>
      </w:r>
    </w:p>
    <w:p w:rsidR="00633F41" w:rsidRDefault="00633F41" w:rsidP="00FA15A2">
      <w:pPr>
        <w:pStyle w:val="a3"/>
        <w:ind w:firstLine="567"/>
        <w:jc w:val="both"/>
      </w:pPr>
    </w:p>
    <w:p w:rsidR="00633F41" w:rsidRDefault="00633F41" w:rsidP="00FA15A2">
      <w:pPr>
        <w:ind w:firstLine="360"/>
        <w:jc w:val="both"/>
        <w:rPr>
          <w:sz w:val="28"/>
        </w:rPr>
      </w:pPr>
    </w:p>
    <w:p w:rsidR="003420B5" w:rsidRPr="00B32A69" w:rsidRDefault="00AC50BB" w:rsidP="00AC50BB">
      <w:pPr>
        <w:jc w:val="both"/>
        <w:rPr>
          <w:sz w:val="28"/>
          <w:szCs w:val="28"/>
        </w:rPr>
      </w:pPr>
      <w:r>
        <w:rPr>
          <w:i/>
          <w:sz w:val="28"/>
        </w:rPr>
        <w:t xml:space="preserve">59. </w:t>
      </w:r>
      <w:r w:rsidR="003420B5" w:rsidRPr="00B32A69">
        <w:rPr>
          <w:sz w:val="28"/>
          <w:szCs w:val="28"/>
        </w:rPr>
        <w:t>Расстояние по железной дороге между городами</w:t>
      </w:r>
      <w:proofErr w:type="gramStart"/>
      <w:r w:rsidR="003420B5" w:rsidRPr="00B32A69">
        <w:rPr>
          <w:sz w:val="28"/>
          <w:szCs w:val="28"/>
        </w:rPr>
        <w:t xml:space="preserve"> А</w:t>
      </w:r>
      <w:proofErr w:type="gramEnd"/>
      <w:r w:rsidR="003420B5" w:rsidRPr="00B32A69">
        <w:rPr>
          <w:sz w:val="28"/>
          <w:szCs w:val="28"/>
        </w:rPr>
        <w:t xml:space="preserve"> и В </w:t>
      </w:r>
      <w:smartTag w:uri="urn:schemas-microsoft-com:office:smarttags" w:element="metricconverter">
        <w:smartTagPr>
          <w:attr w:name="ProductID" w:val="3500 км"/>
        </w:smartTagPr>
        <w:r w:rsidR="003420B5" w:rsidRPr="00B32A69">
          <w:rPr>
            <w:sz w:val="28"/>
            <w:szCs w:val="28"/>
          </w:rPr>
          <w:t>3500 км</w:t>
        </w:r>
      </w:smartTag>
      <w:r w:rsidR="003420B5" w:rsidRPr="00B32A69">
        <w:rPr>
          <w:sz w:val="28"/>
          <w:szCs w:val="28"/>
        </w:rPr>
        <w:t xml:space="preserve">, по автомобильной дороге – </w:t>
      </w:r>
      <w:smartTag w:uri="urn:schemas-microsoft-com:office:smarttags" w:element="metricconverter">
        <w:smartTagPr>
          <w:attr w:name="ProductID" w:val="1400 км"/>
        </w:smartTagPr>
        <w:r w:rsidR="003420B5" w:rsidRPr="00B32A69">
          <w:rPr>
            <w:sz w:val="28"/>
            <w:szCs w:val="28"/>
          </w:rPr>
          <w:t>1400 км</w:t>
        </w:r>
      </w:smartTag>
      <w:r w:rsidR="003420B5" w:rsidRPr="00B32A69">
        <w:rPr>
          <w:sz w:val="28"/>
          <w:szCs w:val="28"/>
        </w:rPr>
        <w:t xml:space="preserve">. Стоимость транспортировки 1т груза на </w:t>
      </w:r>
      <w:smartTag w:uri="urn:schemas-microsoft-com:office:smarttags" w:element="metricconverter">
        <w:smartTagPr>
          <w:attr w:name="ProductID" w:val="1 км"/>
        </w:smartTagPr>
        <w:r w:rsidR="003420B5" w:rsidRPr="00B32A69">
          <w:rPr>
            <w:sz w:val="28"/>
            <w:szCs w:val="28"/>
          </w:rPr>
          <w:t>1 км</w:t>
        </w:r>
      </w:smartTag>
      <w:r w:rsidR="003420B5" w:rsidRPr="00B32A69">
        <w:rPr>
          <w:sz w:val="28"/>
          <w:szCs w:val="28"/>
        </w:rPr>
        <w:t xml:space="preserve"> по железной дороге составляет 8 </w:t>
      </w:r>
      <w:proofErr w:type="spellStart"/>
      <w:r w:rsidR="003420B5" w:rsidRPr="00B32A69">
        <w:rPr>
          <w:sz w:val="28"/>
          <w:szCs w:val="28"/>
        </w:rPr>
        <w:t>ден.ед</w:t>
      </w:r>
      <w:proofErr w:type="spellEnd"/>
      <w:r w:rsidR="003420B5" w:rsidRPr="00B32A69">
        <w:rPr>
          <w:sz w:val="28"/>
          <w:szCs w:val="28"/>
        </w:rPr>
        <w:t xml:space="preserve">., а по автомобильной – 16 </w:t>
      </w:r>
      <w:proofErr w:type="spellStart"/>
      <w:r w:rsidR="003420B5" w:rsidRPr="00B32A69">
        <w:rPr>
          <w:sz w:val="28"/>
          <w:szCs w:val="28"/>
        </w:rPr>
        <w:t>ден.ед</w:t>
      </w:r>
      <w:proofErr w:type="spellEnd"/>
      <w:r w:rsidR="003420B5" w:rsidRPr="00B32A69">
        <w:rPr>
          <w:sz w:val="28"/>
          <w:szCs w:val="28"/>
        </w:rPr>
        <w:t>. Общий объем потребления в месяц – 140 т. Потребление материала в течение месяца осуществляется равномерно. Определите, каким видом транспорта (автомобильным или железнодорожным) при данных условиях выгоднее осуществлять доставку груза на предприятие.</w:t>
      </w:r>
    </w:p>
    <w:p w:rsidR="003420B5" w:rsidRDefault="003420B5" w:rsidP="001078AC">
      <w:pPr>
        <w:pStyle w:val="31"/>
        <w:spacing w:after="0"/>
        <w:ind w:left="0"/>
        <w:jc w:val="both"/>
        <w:rPr>
          <w:sz w:val="28"/>
          <w:szCs w:val="28"/>
        </w:rPr>
      </w:pPr>
      <w:r w:rsidRPr="00B32A69">
        <w:rPr>
          <w:sz w:val="28"/>
          <w:szCs w:val="28"/>
        </w:rPr>
        <w:t xml:space="preserve">Сделайте вывод. </w:t>
      </w:r>
    </w:p>
    <w:p w:rsidR="00AC50BB" w:rsidRPr="00B32A69" w:rsidRDefault="00AC50BB" w:rsidP="001078AC">
      <w:pPr>
        <w:pStyle w:val="31"/>
        <w:spacing w:after="0"/>
        <w:ind w:left="0"/>
        <w:jc w:val="both"/>
        <w:rPr>
          <w:sz w:val="28"/>
          <w:szCs w:val="28"/>
        </w:rPr>
      </w:pPr>
    </w:p>
    <w:p w:rsidR="001078AC" w:rsidRPr="00B32A69" w:rsidRDefault="00AC50BB" w:rsidP="00AC50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60. </w:t>
      </w:r>
      <w:r w:rsidR="001078AC" w:rsidRPr="00B32A69">
        <w:rPr>
          <w:sz w:val="28"/>
          <w:szCs w:val="28"/>
        </w:rPr>
        <w:t>ЧУП «Пышечка» занимается выпечкой и реализацией кондитерских изделий. Переменные затраты на единицу продукции составляют 5</w:t>
      </w:r>
      <w:r w:rsidR="000C11CB" w:rsidRPr="000C11CB">
        <w:rPr>
          <w:sz w:val="28"/>
          <w:szCs w:val="28"/>
        </w:rPr>
        <w:t>,</w:t>
      </w:r>
      <w:r w:rsidR="000C11CB">
        <w:rPr>
          <w:sz w:val="28"/>
          <w:szCs w:val="28"/>
        </w:rPr>
        <w:t>6</w:t>
      </w:r>
      <w:r w:rsidR="001078AC" w:rsidRPr="00B32A69">
        <w:rPr>
          <w:sz w:val="28"/>
          <w:szCs w:val="28"/>
        </w:rPr>
        <w:t xml:space="preserve"> </w:t>
      </w:r>
      <w:proofErr w:type="spellStart"/>
      <w:r w:rsidR="001078AC" w:rsidRPr="00B32A69">
        <w:rPr>
          <w:sz w:val="28"/>
          <w:szCs w:val="28"/>
        </w:rPr>
        <w:t>ден.ед</w:t>
      </w:r>
      <w:proofErr w:type="spellEnd"/>
      <w:r w:rsidR="001078AC" w:rsidRPr="00B32A69">
        <w:rPr>
          <w:sz w:val="28"/>
          <w:szCs w:val="28"/>
        </w:rPr>
        <w:t>.</w:t>
      </w:r>
    </w:p>
    <w:p w:rsidR="001078AC" w:rsidRPr="00B32A69" w:rsidRDefault="001078AC" w:rsidP="001078AC">
      <w:pPr>
        <w:jc w:val="both"/>
        <w:rPr>
          <w:sz w:val="28"/>
          <w:szCs w:val="28"/>
        </w:rPr>
      </w:pPr>
      <w:r w:rsidRPr="00B32A69">
        <w:rPr>
          <w:sz w:val="28"/>
          <w:szCs w:val="28"/>
        </w:rPr>
        <w:t>Розничная це</w:t>
      </w:r>
      <w:r w:rsidR="000C11CB">
        <w:rPr>
          <w:sz w:val="28"/>
          <w:szCs w:val="28"/>
        </w:rPr>
        <w:t>на за единицу составляет – 15</w:t>
      </w:r>
      <w:r w:rsidRPr="00B32A69">
        <w:rPr>
          <w:sz w:val="28"/>
          <w:szCs w:val="28"/>
        </w:rPr>
        <w:t xml:space="preserve"> </w:t>
      </w:r>
      <w:proofErr w:type="spellStart"/>
      <w:r w:rsidRPr="00B32A69">
        <w:rPr>
          <w:sz w:val="28"/>
          <w:szCs w:val="28"/>
        </w:rPr>
        <w:t>ден.ед</w:t>
      </w:r>
      <w:proofErr w:type="spellEnd"/>
      <w:r w:rsidRPr="00B32A69">
        <w:rPr>
          <w:sz w:val="28"/>
          <w:szCs w:val="28"/>
        </w:rPr>
        <w:t>.</w:t>
      </w:r>
    </w:p>
    <w:p w:rsidR="001078AC" w:rsidRPr="00B32A69" w:rsidRDefault="001078AC" w:rsidP="001078AC">
      <w:pPr>
        <w:jc w:val="both"/>
        <w:rPr>
          <w:sz w:val="28"/>
          <w:szCs w:val="28"/>
        </w:rPr>
      </w:pPr>
      <w:r w:rsidRPr="00B32A69">
        <w:rPr>
          <w:sz w:val="28"/>
          <w:szCs w:val="28"/>
        </w:rPr>
        <w:t>Постоянные затраты состоят из следующих статей:</w:t>
      </w:r>
    </w:p>
    <w:p w:rsidR="001078AC" w:rsidRPr="00B32A69" w:rsidRDefault="001078AC" w:rsidP="001078AC">
      <w:pPr>
        <w:jc w:val="both"/>
        <w:rPr>
          <w:sz w:val="28"/>
          <w:szCs w:val="28"/>
        </w:rPr>
      </w:pPr>
      <w:r w:rsidRPr="00B32A69">
        <w:rPr>
          <w:sz w:val="28"/>
          <w:szCs w:val="28"/>
        </w:rPr>
        <w:t xml:space="preserve">Аренда – 10 млн. </w:t>
      </w:r>
      <w:proofErr w:type="spellStart"/>
      <w:r w:rsidRPr="00B32A69">
        <w:rPr>
          <w:sz w:val="28"/>
          <w:szCs w:val="28"/>
        </w:rPr>
        <w:t>ден.ед</w:t>
      </w:r>
      <w:proofErr w:type="spellEnd"/>
      <w:r w:rsidRPr="00B32A69">
        <w:rPr>
          <w:sz w:val="28"/>
          <w:szCs w:val="28"/>
        </w:rPr>
        <w:t>.</w:t>
      </w:r>
    </w:p>
    <w:p w:rsidR="001078AC" w:rsidRPr="00B32A69" w:rsidRDefault="001078AC" w:rsidP="001078AC">
      <w:pPr>
        <w:jc w:val="both"/>
        <w:rPr>
          <w:sz w:val="28"/>
          <w:szCs w:val="28"/>
        </w:rPr>
      </w:pPr>
      <w:r w:rsidRPr="00B32A69">
        <w:rPr>
          <w:sz w:val="28"/>
          <w:szCs w:val="28"/>
        </w:rPr>
        <w:t>Заработная плата работникам – 2</w:t>
      </w:r>
      <w:r w:rsidR="000C11CB" w:rsidRPr="00EE7DA6">
        <w:rPr>
          <w:sz w:val="28"/>
          <w:szCs w:val="28"/>
        </w:rPr>
        <w:t>,</w:t>
      </w:r>
      <w:r w:rsidRPr="00B32A69">
        <w:rPr>
          <w:sz w:val="28"/>
          <w:szCs w:val="28"/>
        </w:rPr>
        <w:t xml:space="preserve">3 млн. </w:t>
      </w:r>
      <w:proofErr w:type="spellStart"/>
      <w:r w:rsidRPr="00B32A69">
        <w:rPr>
          <w:sz w:val="28"/>
          <w:szCs w:val="28"/>
        </w:rPr>
        <w:t>ден.ед</w:t>
      </w:r>
      <w:proofErr w:type="spellEnd"/>
      <w:r w:rsidRPr="00B32A69">
        <w:rPr>
          <w:sz w:val="28"/>
          <w:szCs w:val="28"/>
        </w:rPr>
        <w:t>.</w:t>
      </w:r>
    </w:p>
    <w:p w:rsidR="001078AC" w:rsidRPr="00B32A69" w:rsidRDefault="001078AC" w:rsidP="001078AC">
      <w:pPr>
        <w:jc w:val="both"/>
        <w:rPr>
          <w:sz w:val="28"/>
          <w:szCs w:val="28"/>
        </w:rPr>
      </w:pPr>
      <w:r w:rsidRPr="00B32A69">
        <w:rPr>
          <w:sz w:val="28"/>
          <w:szCs w:val="28"/>
        </w:rPr>
        <w:t xml:space="preserve">Амортизация – 6 млн. </w:t>
      </w:r>
      <w:proofErr w:type="spellStart"/>
      <w:r w:rsidRPr="00B32A69">
        <w:rPr>
          <w:sz w:val="28"/>
          <w:szCs w:val="28"/>
        </w:rPr>
        <w:t>ден.ед</w:t>
      </w:r>
      <w:proofErr w:type="spellEnd"/>
      <w:r w:rsidRPr="00B32A69">
        <w:rPr>
          <w:sz w:val="28"/>
          <w:szCs w:val="28"/>
        </w:rPr>
        <w:t>.</w:t>
      </w:r>
    </w:p>
    <w:p w:rsidR="001078AC" w:rsidRPr="00B32A69" w:rsidRDefault="001078AC" w:rsidP="001078AC">
      <w:pPr>
        <w:ind w:left="360"/>
        <w:jc w:val="both"/>
        <w:rPr>
          <w:sz w:val="28"/>
          <w:szCs w:val="28"/>
        </w:rPr>
      </w:pPr>
      <w:r w:rsidRPr="00B32A69">
        <w:rPr>
          <w:sz w:val="28"/>
          <w:szCs w:val="28"/>
        </w:rPr>
        <w:t>Определите точку безубыточности предприятия. Сделайте вывод о его эффективности, если объем производства составляет 8000 единиц.</w:t>
      </w:r>
    </w:p>
    <w:p w:rsidR="00633F41" w:rsidRPr="001078AC" w:rsidRDefault="00633F41" w:rsidP="001078AC">
      <w:pPr>
        <w:rPr>
          <w:sz w:val="28"/>
          <w:szCs w:val="28"/>
        </w:rPr>
      </w:pPr>
    </w:p>
    <w:p w:rsidR="00633F41" w:rsidRDefault="00633F41" w:rsidP="006B664A">
      <w:pPr>
        <w:jc w:val="both"/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pStyle w:val="5"/>
      </w:pPr>
    </w:p>
    <w:p w:rsidR="00633F41" w:rsidRDefault="00633F41">
      <w:pPr>
        <w:pStyle w:val="5"/>
      </w:pPr>
    </w:p>
    <w:p w:rsidR="00633F41" w:rsidRDefault="00633F41">
      <w:pPr>
        <w:pStyle w:val="5"/>
      </w:pPr>
    </w:p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CD342B" w:rsidRDefault="00CD342B" w:rsidP="00CD342B">
      <w:pPr>
        <w:pStyle w:val="5"/>
        <w:jc w:val="left"/>
        <w:rPr>
          <w:b w:val="0"/>
          <w:bCs w:val="0"/>
          <w:sz w:val="24"/>
        </w:rPr>
      </w:pPr>
    </w:p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Pr="00CD342B" w:rsidRDefault="00CD342B" w:rsidP="00CD342B"/>
    <w:p w:rsidR="00633F41" w:rsidRPr="00D41304" w:rsidRDefault="00633F41">
      <w:pPr>
        <w:pStyle w:val="5"/>
        <w:rPr>
          <w:color w:val="FF0000"/>
        </w:rPr>
      </w:pPr>
      <w:r w:rsidRPr="00D41304">
        <w:rPr>
          <w:color w:val="FF0000"/>
        </w:rPr>
        <w:lastRenderedPageBreak/>
        <w:t>Методические рекомендации</w:t>
      </w:r>
    </w:p>
    <w:p w:rsidR="00633F41" w:rsidRPr="00D41304" w:rsidRDefault="00633F41">
      <w:pPr>
        <w:jc w:val="center"/>
        <w:rPr>
          <w:color w:val="FF0000"/>
          <w:sz w:val="28"/>
        </w:rPr>
      </w:pPr>
      <w:r w:rsidRPr="00D41304">
        <w:rPr>
          <w:b/>
          <w:bCs/>
          <w:color w:val="FF0000"/>
          <w:sz w:val="28"/>
        </w:rPr>
        <w:t>по выполнению домашней контрольной работы</w:t>
      </w:r>
    </w:p>
    <w:p w:rsidR="00633F41" w:rsidRPr="00D41304" w:rsidRDefault="00633F41">
      <w:pPr>
        <w:jc w:val="center"/>
        <w:rPr>
          <w:color w:val="FF0000"/>
          <w:sz w:val="27"/>
        </w:rPr>
      </w:pPr>
    </w:p>
    <w:p w:rsidR="00633F41" w:rsidRDefault="00633F41">
      <w:pPr>
        <w:pStyle w:val="30"/>
        <w:rPr>
          <w:sz w:val="27"/>
        </w:rPr>
      </w:pPr>
      <w:r>
        <w:rPr>
          <w:sz w:val="27"/>
        </w:rPr>
        <w:tab/>
        <w:t>Вариант домашней контрольной работы по дисциплине «</w:t>
      </w:r>
      <w:r w:rsidR="001078AC">
        <w:rPr>
          <w:sz w:val="27"/>
        </w:rPr>
        <w:t>Маркетинг в отраслях экономики</w:t>
      </w:r>
      <w:r>
        <w:rPr>
          <w:sz w:val="27"/>
        </w:rPr>
        <w:t>» содержит 4 теоретических вопроса и 1 ситуацию</w:t>
      </w:r>
      <w:r w:rsidR="006B664A">
        <w:rPr>
          <w:sz w:val="27"/>
        </w:rPr>
        <w:t>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>Для того, чтобы полно и качественно рассмотреть теоретические вопросы (от №1 до №50 – теоретические вопросы), необходимо ознакомиться с рекомендуемой литературой, изучить и осмыслить полученные данные, выбрать основные понятия и характеристики согласно формулировке вопроса и четко, последовательно, полно ответь на поставленный вопрос.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 Для правильного и обоснованного выполнения предложенных по дисциплине ситуаций (№51-60) сначала необходимо </w:t>
      </w:r>
      <w:r w:rsidR="001078AC">
        <w:rPr>
          <w:sz w:val="27"/>
        </w:rPr>
        <w:t xml:space="preserve">изучить литературу по теме. </w:t>
      </w:r>
      <w:r>
        <w:rPr>
          <w:sz w:val="27"/>
        </w:rPr>
        <w:t>Ответ на ситуацию должен быть сформулирован логически верно, обоснованно.</w:t>
      </w:r>
    </w:p>
    <w:p w:rsidR="00633F41" w:rsidRPr="009E59D6" w:rsidRDefault="009E59D6" w:rsidP="009E59D6">
      <w:pPr>
        <w:jc w:val="center"/>
        <w:rPr>
          <w:b/>
          <w:sz w:val="27"/>
        </w:rPr>
      </w:pPr>
      <w:r w:rsidRPr="009E59D6">
        <w:rPr>
          <w:b/>
          <w:sz w:val="27"/>
        </w:rPr>
        <w:t>Примеры решения задач</w:t>
      </w:r>
    </w:p>
    <w:p w:rsidR="009E59D6" w:rsidRPr="009E59D6" w:rsidRDefault="00633F41" w:rsidP="009E59D6">
      <w:pPr>
        <w:ind w:firstLine="426"/>
        <w:jc w:val="both"/>
        <w:rPr>
          <w:sz w:val="27"/>
          <w:szCs w:val="27"/>
        </w:rPr>
      </w:pPr>
      <w:r w:rsidRPr="009E59D6">
        <w:rPr>
          <w:sz w:val="28"/>
          <w:szCs w:val="28"/>
        </w:rPr>
        <w:tab/>
      </w:r>
      <w:r w:rsidR="009E59D6" w:rsidRPr="009E59D6">
        <w:rPr>
          <w:b/>
          <w:sz w:val="27"/>
          <w:szCs w:val="27"/>
        </w:rPr>
        <w:t>1.</w:t>
      </w:r>
      <w:r w:rsidR="009E59D6" w:rsidRPr="009E59D6">
        <w:rPr>
          <w:sz w:val="27"/>
          <w:szCs w:val="27"/>
        </w:rPr>
        <w:t xml:space="preserve">ЗАО «Миг», занимающееся перевозкой грузов, заключило с лизинговой компанией договор о передаче предприятию на 5 лет в аренду несколько транспортных средств. Определите плату за лизинг автомобилей, если известно, что стоимость оборудования – 92 тыс. </w:t>
      </w:r>
      <w:proofErr w:type="spellStart"/>
      <w:r w:rsidR="009E59D6" w:rsidRPr="009E59D6">
        <w:rPr>
          <w:sz w:val="27"/>
          <w:szCs w:val="27"/>
        </w:rPr>
        <w:t>ден.ед</w:t>
      </w:r>
      <w:proofErr w:type="spellEnd"/>
      <w:r w:rsidR="009E59D6" w:rsidRPr="009E59D6">
        <w:rPr>
          <w:sz w:val="27"/>
          <w:szCs w:val="27"/>
        </w:rPr>
        <w:t xml:space="preserve">., норма амортизации – 7 лет, арендный процент – 1,2 </w:t>
      </w:r>
      <w:proofErr w:type="spellStart"/>
      <w:r w:rsidR="009E59D6" w:rsidRPr="009E59D6">
        <w:rPr>
          <w:sz w:val="27"/>
          <w:szCs w:val="27"/>
        </w:rPr>
        <w:t>тыс</w:t>
      </w:r>
      <w:proofErr w:type="gramStart"/>
      <w:r w:rsidR="009E59D6" w:rsidRPr="009E59D6">
        <w:rPr>
          <w:sz w:val="27"/>
          <w:szCs w:val="27"/>
        </w:rPr>
        <w:t>.д</w:t>
      </w:r>
      <w:proofErr w:type="gramEnd"/>
      <w:r w:rsidR="009E59D6" w:rsidRPr="009E59D6">
        <w:rPr>
          <w:sz w:val="27"/>
          <w:szCs w:val="27"/>
        </w:rPr>
        <w:t>ен.ед</w:t>
      </w:r>
      <w:proofErr w:type="spellEnd"/>
      <w:r w:rsidR="009E59D6"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ind w:firstLine="426"/>
        <w:jc w:val="both"/>
        <w:rPr>
          <w:b/>
          <w:sz w:val="27"/>
          <w:szCs w:val="27"/>
        </w:rPr>
      </w:pPr>
      <w:r w:rsidRPr="009E59D6">
        <w:rPr>
          <w:b/>
          <w:sz w:val="27"/>
          <w:szCs w:val="27"/>
        </w:rPr>
        <w:t>Решение: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sz w:val="27"/>
          <w:szCs w:val="27"/>
        </w:rPr>
        <w:t>1. Найдем величину амортизации по формуле:</w:t>
      </w:r>
    </w:p>
    <w:p w:rsidR="009E59D6" w:rsidRPr="009E59D6" w:rsidRDefault="009E59D6" w:rsidP="009E59D6">
      <w:pPr>
        <w:ind w:firstLine="426"/>
        <w:jc w:val="center"/>
        <w:rPr>
          <w:i/>
          <w:sz w:val="27"/>
          <w:szCs w:val="27"/>
        </w:rPr>
      </w:pPr>
      <w:r w:rsidRPr="009E59D6">
        <w:rPr>
          <w:i/>
          <w:sz w:val="27"/>
          <w:szCs w:val="27"/>
        </w:rPr>
        <w:t>Амортизация=</w:t>
      </w:r>
      <w:proofErr w:type="spellStart"/>
      <w:r w:rsidRPr="009E59D6">
        <w:rPr>
          <w:i/>
          <w:sz w:val="27"/>
          <w:szCs w:val="27"/>
        </w:rPr>
        <w:t>ст-сть</w:t>
      </w:r>
      <w:proofErr w:type="spellEnd"/>
      <w:r w:rsidRPr="009E59D6">
        <w:rPr>
          <w:i/>
          <w:sz w:val="27"/>
          <w:szCs w:val="27"/>
        </w:rPr>
        <w:t xml:space="preserve"> оборудования/норма амортизации,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sz w:val="27"/>
          <w:szCs w:val="27"/>
        </w:rPr>
        <w:t xml:space="preserve">Амортизация = 92/7 = 13,1 млн.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sz w:val="27"/>
          <w:szCs w:val="27"/>
        </w:rPr>
        <w:t>2. Определим величину платы за лизинг по формуле:</w:t>
      </w:r>
    </w:p>
    <w:p w:rsidR="009E59D6" w:rsidRPr="009E59D6" w:rsidRDefault="009E59D6" w:rsidP="009E59D6">
      <w:pPr>
        <w:ind w:firstLine="426"/>
        <w:jc w:val="center"/>
        <w:rPr>
          <w:i/>
          <w:sz w:val="27"/>
          <w:szCs w:val="27"/>
        </w:rPr>
      </w:pPr>
      <w:r w:rsidRPr="009E59D6">
        <w:rPr>
          <w:i/>
          <w:sz w:val="27"/>
          <w:szCs w:val="27"/>
        </w:rPr>
        <w:t>Плата за лизинг = Амортизация + арендный процент,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sz w:val="27"/>
          <w:szCs w:val="27"/>
        </w:rPr>
        <w:t xml:space="preserve">Плата за лизинг = 13,1+1,2=14,3 млн.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b/>
          <w:sz w:val="27"/>
          <w:szCs w:val="27"/>
        </w:rPr>
        <w:t>Вывод:</w:t>
      </w:r>
      <w:r w:rsidRPr="009E59D6">
        <w:rPr>
          <w:sz w:val="27"/>
          <w:szCs w:val="27"/>
        </w:rPr>
        <w:t xml:space="preserve"> Плата за лизинг составила 14,3 млн. </w:t>
      </w:r>
      <w:proofErr w:type="spellStart"/>
      <w:r w:rsidRPr="009E59D6">
        <w:rPr>
          <w:sz w:val="27"/>
          <w:szCs w:val="27"/>
        </w:rPr>
        <w:t>ден</w:t>
      </w:r>
      <w:proofErr w:type="spellEnd"/>
      <w:r w:rsidRPr="009E59D6">
        <w:rPr>
          <w:sz w:val="27"/>
          <w:szCs w:val="27"/>
        </w:rPr>
        <w:t>. ед.</w:t>
      </w: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</w:p>
    <w:p w:rsidR="009E59D6" w:rsidRPr="009E59D6" w:rsidRDefault="009E59D6" w:rsidP="009E59D6">
      <w:pPr>
        <w:ind w:firstLine="426"/>
        <w:jc w:val="both"/>
        <w:rPr>
          <w:sz w:val="27"/>
          <w:szCs w:val="27"/>
        </w:rPr>
      </w:pPr>
      <w:r w:rsidRPr="009E59D6">
        <w:rPr>
          <w:b/>
          <w:sz w:val="27"/>
          <w:szCs w:val="27"/>
        </w:rPr>
        <w:t>2.</w:t>
      </w:r>
      <w:r w:rsidRPr="009E59D6">
        <w:rPr>
          <w:sz w:val="27"/>
          <w:szCs w:val="27"/>
        </w:rPr>
        <w:t xml:space="preserve"> На основании данных приведенных в таблице №1 определите, что выгоднее для предприятия – производство товара 1 или товара 2.</w:t>
      </w:r>
    </w:p>
    <w:p w:rsidR="009E59D6" w:rsidRPr="009E59D6" w:rsidRDefault="009E59D6" w:rsidP="009E59D6">
      <w:pPr>
        <w:ind w:firstLine="709"/>
        <w:jc w:val="both"/>
        <w:rPr>
          <w:sz w:val="27"/>
          <w:szCs w:val="27"/>
        </w:rPr>
      </w:pPr>
      <w:r w:rsidRPr="009E59D6">
        <w:rPr>
          <w:sz w:val="27"/>
          <w:szCs w:val="27"/>
        </w:rPr>
        <w:t>Таблица №1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00"/>
        <w:gridCol w:w="1567"/>
      </w:tblGrid>
      <w:tr w:rsidR="009E59D6" w:rsidRPr="009E59D6" w:rsidTr="00D75EB6">
        <w:trPr>
          <w:trHeight w:val="325"/>
        </w:trPr>
        <w:tc>
          <w:tcPr>
            <w:tcW w:w="6840" w:type="dxa"/>
            <w:vMerge w:val="restart"/>
            <w:vAlign w:val="center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Статьи затрат</w:t>
            </w:r>
          </w:p>
        </w:tc>
        <w:tc>
          <w:tcPr>
            <w:tcW w:w="3367" w:type="dxa"/>
            <w:gridSpan w:val="2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Затраты на 1т продукции,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</w:tr>
      <w:tr w:rsidR="009E59D6" w:rsidRPr="009E59D6" w:rsidTr="00D75EB6">
        <w:trPr>
          <w:trHeight w:val="445"/>
        </w:trPr>
        <w:tc>
          <w:tcPr>
            <w:tcW w:w="6840" w:type="dxa"/>
            <w:vMerge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товар 1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товар 2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Сырье и основные материалы,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2350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1808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Транспортные расходы,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356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356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Заработная плата производственных рабочих,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45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56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Переменные затраты</w:t>
            </w:r>
            <w:r w:rsidRPr="009E59D6">
              <w:rPr>
                <w:sz w:val="27"/>
                <w:szCs w:val="27"/>
              </w:rPr>
              <w:t xml:space="preserve">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Постоянные затраты,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540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480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Полная себестоимость</w:t>
            </w:r>
            <w:r w:rsidRPr="009E59D6">
              <w:rPr>
                <w:sz w:val="27"/>
                <w:szCs w:val="27"/>
              </w:rPr>
              <w:t xml:space="preserve">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 xml:space="preserve">Рыночная цена в розничной торговле,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16 700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sz w:val="27"/>
                <w:szCs w:val="27"/>
              </w:rPr>
            </w:pPr>
            <w:r w:rsidRPr="009E59D6">
              <w:rPr>
                <w:sz w:val="27"/>
                <w:szCs w:val="27"/>
              </w:rPr>
              <w:t>12 300</w:t>
            </w:r>
          </w:p>
        </w:tc>
      </w:tr>
      <w:tr w:rsidR="009E59D6" w:rsidRPr="009E59D6" w:rsidTr="00D75EB6">
        <w:tc>
          <w:tcPr>
            <w:tcW w:w="6840" w:type="dxa"/>
          </w:tcPr>
          <w:p w:rsidR="009E59D6" w:rsidRPr="009E59D6" w:rsidRDefault="009E59D6" w:rsidP="00D75EB6">
            <w:pPr>
              <w:jc w:val="both"/>
              <w:rPr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Прибыль производителя</w:t>
            </w:r>
            <w:r w:rsidRPr="009E59D6">
              <w:rPr>
                <w:sz w:val="27"/>
                <w:szCs w:val="27"/>
              </w:rPr>
              <w:t xml:space="preserve">, </w:t>
            </w:r>
            <w:proofErr w:type="spellStart"/>
            <w:r w:rsidRPr="009E59D6">
              <w:rPr>
                <w:sz w:val="27"/>
                <w:szCs w:val="27"/>
              </w:rPr>
              <w:t>ден.ед</w:t>
            </w:r>
            <w:proofErr w:type="spellEnd"/>
            <w:r w:rsidRPr="009E59D6">
              <w:rPr>
                <w:sz w:val="27"/>
                <w:szCs w:val="27"/>
              </w:rPr>
              <w:t>.</w:t>
            </w:r>
          </w:p>
        </w:tc>
        <w:tc>
          <w:tcPr>
            <w:tcW w:w="1800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  <w:tc>
          <w:tcPr>
            <w:tcW w:w="1567" w:type="dxa"/>
          </w:tcPr>
          <w:p w:rsidR="009E59D6" w:rsidRPr="009E59D6" w:rsidRDefault="009E59D6" w:rsidP="00D75EB6">
            <w:pPr>
              <w:jc w:val="center"/>
              <w:rPr>
                <w:b/>
                <w:sz w:val="27"/>
                <w:szCs w:val="27"/>
              </w:rPr>
            </w:pPr>
            <w:r w:rsidRPr="009E59D6">
              <w:rPr>
                <w:b/>
                <w:sz w:val="27"/>
                <w:szCs w:val="27"/>
              </w:rPr>
              <w:t>?</w:t>
            </w:r>
          </w:p>
        </w:tc>
      </w:tr>
    </w:tbl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Сделайте вывод.</w:t>
      </w:r>
    </w:p>
    <w:p w:rsidR="009E59D6" w:rsidRPr="009E59D6" w:rsidRDefault="009E59D6" w:rsidP="009E59D6">
      <w:pPr>
        <w:jc w:val="center"/>
        <w:rPr>
          <w:b/>
          <w:sz w:val="27"/>
          <w:szCs w:val="27"/>
        </w:rPr>
      </w:pPr>
      <w:r w:rsidRPr="009E59D6">
        <w:rPr>
          <w:b/>
          <w:sz w:val="27"/>
          <w:szCs w:val="27"/>
        </w:rPr>
        <w:t>Решение: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1. Определим переменные затраты на товар 1: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ПерЗ</w:t>
      </w:r>
      <w:proofErr w:type="gramStart"/>
      <w:r w:rsidRPr="009E59D6">
        <w:rPr>
          <w:sz w:val="27"/>
          <w:szCs w:val="27"/>
          <w:vertAlign w:val="subscript"/>
        </w:rPr>
        <w:t>1</w:t>
      </w:r>
      <w:proofErr w:type="gramEnd"/>
      <w:r w:rsidRPr="009E59D6">
        <w:rPr>
          <w:sz w:val="27"/>
          <w:szCs w:val="27"/>
        </w:rPr>
        <w:t xml:space="preserve"> = 2350+356+45=2751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2. Определим переменные затраты на товар 2: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ПерЗ</w:t>
      </w:r>
      <w:proofErr w:type="gramStart"/>
      <w:r w:rsidRPr="009E59D6">
        <w:rPr>
          <w:sz w:val="27"/>
          <w:szCs w:val="27"/>
          <w:vertAlign w:val="subscript"/>
        </w:rPr>
        <w:t>2</w:t>
      </w:r>
      <w:proofErr w:type="gramEnd"/>
      <w:r w:rsidRPr="009E59D6">
        <w:rPr>
          <w:sz w:val="27"/>
          <w:szCs w:val="27"/>
        </w:rPr>
        <w:t xml:space="preserve">= 1808+356+56= 2220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lastRenderedPageBreak/>
        <w:t>2. Определим полную себестоимость по каждому товару по формуле:</w:t>
      </w:r>
    </w:p>
    <w:p w:rsidR="009E59D6" w:rsidRPr="009E59D6" w:rsidRDefault="009E59D6" w:rsidP="009E59D6">
      <w:pPr>
        <w:jc w:val="center"/>
        <w:rPr>
          <w:i/>
          <w:sz w:val="27"/>
          <w:szCs w:val="27"/>
        </w:rPr>
      </w:pPr>
      <w:r w:rsidRPr="009E59D6">
        <w:rPr>
          <w:i/>
          <w:sz w:val="27"/>
          <w:szCs w:val="27"/>
        </w:rPr>
        <w:t>СС=</w:t>
      </w:r>
      <w:proofErr w:type="spellStart"/>
      <w:r w:rsidRPr="009E59D6">
        <w:rPr>
          <w:i/>
          <w:sz w:val="27"/>
          <w:szCs w:val="27"/>
        </w:rPr>
        <w:t>ПостЗ+ПерЗ</w:t>
      </w:r>
      <w:proofErr w:type="spellEnd"/>
      <w:r w:rsidRPr="009E59D6">
        <w:rPr>
          <w:i/>
          <w:sz w:val="27"/>
          <w:szCs w:val="27"/>
        </w:rPr>
        <w:t>,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СС</w:t>
      </w:r>
      <w:proofErr w:type="gramStart"/>
      <w:r w:rsidRPr="009E59D6">
        <w:rPr>
          <w:sz w:val="27"/>
          <w:szCs w:val="27"/>
          <w:vertAlign w:val="subscript"/>
        </w:rPr>
        <w:t>1</w:t>
      </w:r>
      <w:proofErr w:type="gramEnd"/>
      <w:r w:rsidRPr="009E59D6">
        <w:rPr>
          <w:sz w:val="27"/>
          <w:szCs w:val="27"/>
        </w:rPr>
        <w:t xml:space="preserve">= 540+2751=3291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СС</w:t>
      </w:r>
      <w:proofErr w:type="gramStart"/>
      <w:r w:rsidRPr="009E59D6">
        <w:rPr>
          <w:sz w:val="27"/>
          <w:szCs w:val="27"/>
          <w:vertAlign w:val="subscript"/>
        </w:rPr>
        <w:t>2</w:t>
      </w:r>
      <w:proofErr w:type="gramEnd"/>
      <w:r w:rsidRPr="009E59D6">
        <w:rPr>
          <w:sz w:val="27"/>
          <w:szCs w:val="27"/>
        </w:rPr>
        <w:t xml:space="preserve">= 480+2220=2700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4. Определим прибыль по каждому товару по формуле:</w:t>
      </w:r>
    </w:p>
    <w:p w:rsidR="009E59D6" w:rsidRPr="009E59D6" w:rsidRDefault="009E59D6" w:rsidP="009E59D6">
      <w:pPr>
        <w:jc w:val="center"/>
        <w:rPr>
          <w:i/>
          <w:sz w:val="27"/>
          <w:szCs w:val="27"/>
        </w:rPr>
      </w:pPr>
      <w:proofErr w:type="spellStart"/>
      <w:proofErr w:type="gramStart"/>
      <w:r w:rsidRPr="009E59D6">
        <w:rPr>
          <w:i/>
          <w:sz w:val="27"/>
          <w:szCs w:val="27"/>
        </w:rPr>
        <w:t>Пр</w:t>
      </w:r>
      <w:proofErr w:type="spellEnd"/>
      <w:proofErr w:type="gramEnd"/>
      <w:r w:rsidRPr="009E59D6">
        <w:rPr>
          <w:i/>
          <w:sz w:val="27"/>
          <w:szCs w:val="27"/>
        </w:rPr>
        <w:t>=Ц-СС,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Пр</w:t>
      </w:r>
      <w:proofErr w:type="gramStart"/>
      <w:r w:rsidRPr="009E59D6">
        <w:rPr>
          <w:sz w:val="27"/>
          <w:szCs w:val="27"/>
          <w:vertAlign w:val="subscript"/>
        </w:rPr>
        <w:t>1</w:t>
      </w:r>
      <w:proofErr w:type="gramEnd"/>
      <w:r w:rsidRPr="009E59D6">
        <w:rPr>
          <w:sz w:val="27"/>
          <w:szCs w:val="27"/>
        </w:rPr>
        <w:t xml:space="preserve">=16700-3291=13409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9E59D6" w:rsidRPr="009E59D6" w:rsidRDefault="009E59D6" w:rsidP="009E59D6">
      <w:pPr>
        <w:jc w:val="both"/>
        <w:rPr>
          <w:sz w:val="27"/>
          <w:szCs w:val="27"/>
        </w:rPr>
      </w:pPr>
      <w:r w:rsidRPr="009E59D6">
        <w:rPr>
          <w:sz w:val="27"/>
          <w:szCs w:val="27"/>
        </w:rPr>
        <w:t>Пр</w:t>
      </w:r>
      <w:proofErr w:type="gramStart"/>
      <w:r w:rsidRPr="009E59D6">
        <w:rPr>
          <w:sz w:val="27"/>
          <w:szCs w:val="27"/>
          <w:vertAlign w:val="subscript"/>
        </w:rPr>
        <w:t>2</w:t>
      </w:r>
      <w:proofErr w:type="gramEnd"/>
      <w:r w:rsidRPr="009E59D6">
        <w:rPr>
          <w:sz w:val="27"/>
          <w:szCs w:val="27"/>
        </w:rPr>
        <w:t xml:space="preserve">=12300-2700=9600 </w:t>
      </w:r>
      <w:proofErr w:type="spellStart"/>
      <w:r w:rsidRPr="009E59D6">
        <w:rPr>
          <w:sz w:val="27"/>
          <w:szCs w:val="27"/>
        </w:rPr>
        <w:t>ден.ед</w:t>
      </w:r>
      <w:proofErr w:type="spellEnd"/>
      <w:r w:rsidRPr="009E59D6">
        <w:rPr>
          <w:sz w:val="27"/>
          <w:szCs w:val="27"/>
        </w:rPr>
        <w:t>.</w:t>
      </w:r>
    </w:p>
    <w:p w:rsidR="0013675F" w:rsidRPr="0013675F" w:rsidRDefault="0013675F" w:rsidP="0013675F">
      <w:pPr>
        <w:ind w:firstLine="360"/>
        <w:jc w:val="both"/>
        <w:rPr>
          <w:sz w:val="27"/>
          <w:szCs w:val="27"/>
        </w:rPr>
      </w:pPr>
      <w:r w:rsidRPr="0013675F">
        <w:rPr>
          <w:b/>
          <w:sz w:val="27"/>
          <w:szCs w:val="27"/>
        </w:rPr>
        <w:t xml:space="preserve">3. </w:t>
      </w:r>
      <w:r w:rsidRPr="0013675F">
        <w:rPr>
          <w:sz w:val="27"/>
          <w:szCs w:val="27"/>
        </w:rPr>
        <w:t>Расстояние по железной дороге между городами</w:t>
      </w:r>
      <w:proofErr w:type="gramStart"/>
      <w:r w:rsidRPr="0013675F">
        <w:rPr>
          <w:sz w:val="27"/>
          <w:szCs w:val="27"/>
        </w:rPr>
        <w:t xml:space="preserve"> А</w:t>
      </w:r>
      <w:proofErr w:type="gramEnd"/>
      <w:r w:rsidRPr="0013675F">
        <w:rPr>
          <w:sz w:val="27"/>
          <w:szCs w:val="27"/>
        </w:rPr>
        <w:t xml:space="preserve"> и В </w:t>
      </w:r>
      <w:smartTag w:uri="urn:schemas-microsoft-com:office:smarttags" w:element="metricconverter">
        <w:smartTagPr>
          <w:attr w:name="ProductID" w:val="3600 км"/>
        </w:smartTagPr>
        <w:r w:rsidRPr="0013675F">
          <w:rPr>
            <w:sz w:val="27"/>
            <w:szCs w:val="27"/>
          </w:rPr>
          <w:t>3600 км</w:t>
        </w:r>
      </w:smartTag>
      <w:r w:rsidRPr="0013675F">
        <w:rPr>
          <w:sz w:val="27"/>
          <w:szCs w:val="27"/>
        </w:rPr>
        <w:t xml:space="preserve">, по автомобильной дороге – </w:t>
      </w:r>
      <w:smartTag w:uri="urn:schemas-microsoft-com:office:smarttags" w:element="metricconverter">
        <w:smartTagPr>
          <w:attr w:name="ProductID" w:val="2400 км"/>
        </w:smartTagPr>
        <w:r w:rsidRPr="0013675F">
          <w:rPr>
            <w:sz w:val="27"/>
            <w:szCs w:val="27"/>
          </w:rPr>
          <w:t>2400 км</w:t>
        </w:r>
      </w:smartTag>
      <w:r w:rsidRPr="0013675F">
        <w:rPr>
          <w:sz w:val="27"/>
          <w:szCs w:val="27"/>
        </w:rPr>
        <w:t xml:space="preserve">. Стоимость транспортировки 1т груза на </w:t>
      </w:r>
      <w:smartTag w:uri="urn:schemas-microsoft-com:office:smarttags" w:element="metricconverter">
        <w:smartTagPr>
          <w:attr w:name="ProductID" w:val="1 км"/>
        </w:smartTagPr>
        <w:r w:rsidRPr="0013675F">
          <w:rPr>
            <w:sz w:val="27"/>
            <w:szCs w:val="27"/>
          </w:rPr>
          <w:t>1 км</w:t>
        </w:r>
      </w:smartTag>
      <w:r w:rsidRPr="0013675F">
        <w:rPr>
          <w:sz w:val="27"/>
          <w:szCs w:val="27"/>
        </w:rPr>
        <w:t xml:space="preserve"> по железной дороге составляет 4 </w:t>
      </w:r>
      <w:proofErr w:type="spellStart"/>
      <w:r w:rsidRPr="0013675F">
        <w:rPr>
          <w:sz w:val="27"/>
          <w:szCs w:val="27"/>
        </w:rPr>
        <w:t>ден.ед</w:t>
      </w:r>
      <w:proofErr w:type="spellEnd"/>
      <w:r w:rsidRPr="0013675F">
        <w:rPr>
          <w:sz w:val="27"/>
          <w:szCs w:val="27"/>
        </w:rPr>
        <w:t xml:space="preserve">., а по автомобильной – 8 </w:t>
      </w:r>
      <w:proofErr w:type="spellStart"/>
      <w:r w:rsidRPr="0013675F">
        <w:rPr>
          <w:sz w:val="27"/>
          <w:szCs w:val="27"/>
        </w:rPr>
        <w:t>ден.ед</w:t>
      </w:r>
      <w:proofErr w:type="spellEnd"/>
      <w:r w:rsidRPr="0013675F">
        <w:rPr>
          <w:sz w:val="27"/>
          <w:szCs w:val="27"/>
        </w:rPr>
        <w:t xml:space="preserve">. Общий объем потребления в месяц – 180т. Потребление материала в течение месяца осуществляется равномерно. </w:t>
      </w:r>
    </w:p>
    <w:p w:rsidR="0013675F" w:rsidRPr="0013675F" w:rsidRDefault="0013675F" w:rsidP="0013675F">
      <w:pPr>
        <w:pStyle w:val="31"/>
        <w:spacing w:after="0"/>
        <w:jc w:val="both"/>
        <w:rPr>
          <w:sz w:val="27"/>
          <w:szCs w:val="27"/>
        </w:rPr>
      </w:pPr>
      <w:r w:rsidRPr="0013675F">
        <w:rPr>
          <w:sz w:val="27"/>
          <w:szCs w:val="27"/>
        </w:rPr>
        <w:t xml:space="preserve"> </w:t>
      </w:r>
      <w:proofErr w:type="gramStart"/>
      <w:r w:rsidRPr="0013675F">
        <w:rPr>
          <w:sz w:val="27"/>
          <w:szCs w:val="27"/>
        </w:rPr>
        <w:t>Определите</w:t>
      </w:r>
      <w:proofErr w:type="gramEnd"/>
      <w:r w:rsidRPr="0013675F">
        <w:rPr>
          <w:sz w:val="27"/>
          <w:szCs w:val="27"/>
        </w:rPr>
        <w:t xml:space="preserve"> каким видом транспорта (автомобильным или железнодорожным) при данных условиях выгоднее осуществлять доставку груза на предприятие.</w:t>
      </w:r>
    </w:p>
    <w:p w:rsidR="0013675F" w:rsidRPr="0013675F" w:rsidRDefault="0013675F" w:rsidP="0013675F">
      <w:pPr>
        <w:pStyle w:val="31"/>
        <w:spacing w:after="0"/>
        <w:jc w:val="both"/>
        <w:rPr>
          <w:sz w:val="27"/>
          <w:szCs w:val="27"/>
        </w:rPr>
      </w:pPr>
      <w:r w:rsidRPr="0013675F">
        <w:rPr>
          <w:sz w:val="27"/>
          <w:szCs w:val="27"/>
        </w:rPr>
        <w:t>Сделайте вывод.</w:t>
      </w:r>
    </w:p>
    <w:p w:rsidR="0013675F" w:rsidRPr="0013675F" w:rsidRDefault="0013675F" w:rsidP="0013675F">
      <w:pPr>
        <w:ind w:firstLine="708"/>
        <w:jc w:val="center"/>
        <w:rPr>
          <w:b/>
          <w:sz w:val="27"/>
          <w:szCs w:val="27"/>
        </w:rPr>
      </w:pPr>
      <w:r w:rsidRPr="0013675F">
        <w:rPr>
          <w:b/>
          <w:sz w:val="27"/>
          <w:szCs w:val="27"/>
        </w:rPr>
        <w:t>Решение: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r w:rsidRPr="0013675F">
        <w:rPr>
          <w:sz w:val="27"/>
          <w:szCs w:val="27"/>
        </w:rPr>
        <w:t>1. Определите общие расходы на транспортировку в месяц автомобильным транспортом по след</w:t>
      </w:r>
      <w:proofErr w:type="gramStart"/>
      <w:r w:rsidRPr="0013675F">
        <w:rPr>
          <w:sz w:val="27"/>
          <w:szCs w:val="27"/>
        </w:rPr>
        <w:t>.</w:t>
      </w:r>
      <w:proofErr w:type="gramEnd"/>
      <w:r w:rsidRPr="0013675F">
        <w:rPr>
          <w:sz w:val="27"/>
          <w:szCs w:val="27"/>
        </w:rPr>
        <w:t xml:space="preserve"> </w:t>
      </w:r>
      <w:proofErr w:type="gramStart"/>
      <w:r w:rsidRPr="0013675F">
        <w:rPr>
          <w:sz w:val="27"/>
          <w:szCs w:val="27"/>
        </w:rPr>
        <w:t>ф</w:t>
      </w:r>
      <w:proofErr w:type="gramEnd"/>
      <w:r w:rsidRPr="0013675F">
        <w:rPr>
          <w:sz w:val="27"/>
          <w:szCs w:val="27"/>
        </w:rPr>
        <w:t xml:space="preserve">ормуле: </w:t>
      </w:r>
    </w:p>
    <w:p w:rsidR="0013675F" w:rsidRPr="0013675F" w:rsidRDefault="0013675F" w:rsidP="0013675F">
      <w:pPr>
        <w:ind w:firstLine="708"/>
        <w:jc w:val="center"/>
        <w:rPr>
          <w:i/>
          <w:sz w:val="27"/>
          <w:szCs w:val="27"/>
          <w:lang w:val="fr-FR"/>
        </w:rPr>
      </w:pPr>
      <w:r w:rsidRPr="0013675F">
        <w:rPr>
          <w:i/>
          <w:sz w:val="27"/>
          <w:szCs w:val="27"/>
          <w:lang w:val="fr-FR"/>
        </w:rPr>
        <w:t>Ca=Ta*V*Sa,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  <w:lang w:val="fr-FR"/>
        </w:rPr>
      </w:pPr>
      <w:r w:rsidRPr="0013675F">
        <w:rPr>
          <w:sz w:val="27"/>
          <w:szCs w:val="27"/>
          <w:lang w:val="fr-FR"/>
        </w:rPr>
        <w:t xml:space="preserve">Ca = 8*180*2400=3456000 </w:t>
      </w:r>
      <w:r w:rsidRPr="0013675F">
        <w:rPr>
          <w:sz w:val="27"/>
          <w:szCs w:val="27"/>
        </w:rPr>
        <w:t>д</w:t>
      </w:r>
      <w:r w:rsidRPr="0013675F">
        <w:rPr>
          <w:sz w:val="27"/>
          <w:szCs w:val="27"/>
          <w:lang w:val="fr-FR"/>
        </w:rPr>
        <w:t>.</w:t>
      </w:r>
      <w:r w:rsidRPr="0013675F">
        <w:rPr>
          <w:sz w:val="27"/>
          <w:szCs w:val="27"/>
        </w:rPr>
        <w:t>е</w:t>
      </w:r>
      <w:r w:rsidRPr="0013675F">
        <w:rPr>
          <w:sz w:val="27"/>
          <w:szCs w:val="27"/>
          <w:lang w:val="fr-FR"/>
        </w:rPr>
        <w:t>.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r w:rsidRPr="0013675F">
        <w:rPr>
          <w:sz w:val="27"/>
          <w:szCs w:val="27"/>
        </w:rPr>
        <w:t xml:space="preserve">2. Определим общие расходы на транспортировку железнодорожным транспортом по формуле: </w:t>
      </w:r>
    </w:p>
    <w:p w:rsidR="0013675F" w:rsidRPr="0013675F" w:rsidRDefault="0013675F" w:rsidP="0013675F">
      <w:pPr>
        <w:ind w:firstLine="708"/>
        <w:jc w:val="center"/>
        <w:rPr>
          <w:i/>
          <w:sz w:val="27"/>
          <w:szCs w:val="27"/>
        </w:rPr>
      </w:pPr>
      <w:r w:rsidRPr="0013675F">
        <w:rPr>
          <w:i/>
          <w:sz w:val="27"/>
          <w:szCs w:val="27"/>
          <w:lang w:val="en-US"/>
        </w:rPr>
        <w:t>C</w:t>
      </w:r>
      <w:r w:rsidRPr="0013675F">
        <w:rPr>
          <w:i/>
          <w:sz w:val="27"/>
          <w:szCs w:val="27"/>
        </w:rPr>
        <w:t>ж=</w:t>
      </w:r>
      <w:r w:rsidRPr="0013675F">
        <w:rPr>
          <w:i/>
          <w:sz w:val="27"/>
          <w:szCs w:val="27"/>
          <w:lang w:val="en-US"/>
        </w:rPr>
        <w:t>T</w:t>
      </w:r>
      <w:r w:rsidRPr="0013675F">
        <w:rPr>
          <w:i/>
          <w:sz w:val="27"/>
          <w:szCs w:val="27"/>
        </w:rPr>
        <w:t>ж*</w:t>
      </w:r>
      <w:r w:rsidRPr="0013675F">
        <w:rPr>
          <w:i/>
          <w:sz w:val="27"/>
          <w:szCs w:val="27"/>
          <w:lang w:val="en-US"/>
        </w:rPr>
        <w:t>V</w:t>
      </w:r>
      <w:r w:rsidRPr="0013675F">
        <w:rPr>
          <w:i/>
          <w:sz w:val="27"/>
          <w:szCs w:val="27"/>
        </w:rPr>
        <w:t>*</w:t>
      </w:r>
      <w:r w:rsidRPr="0013675F">
        <w:rPr>
          <w:i/>
          <w:sz w:val="27"/>
          <w:szCs w:val="27"/>
          <w:lang w:val="en-US"/>
        </w:rPr>
        <w:t>S</w:t>
      </w:r>
      <w:r w:rsidRPr="0013675F">
        <w:rPr>
          <w:i/>
          <w:sz w:val="27"/>
          <w:szCs w:val="27"/>
        </w:rPr>
        <w:t>ж,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proofErr w:type="spellStart"/>
      <w:r w:rsidRPr="0013675F">
        <w:rPr>
          <w:sz w:val="27"/>
          <w:szCs w:val="27"/>
        </w:rPr>
        <w:t>Сж</w:t>
      </w:r>
      <w:proofErr w:type="spellEnd"/>
      <w:r w:rsidRPr="0013675F">
        <w:rPr>
          <w:sz w:val="27"/>
          <w:szCs w:val="27"/>
        </w:rPr>
        <w:t xml:space="preserve"> = 4*180*3600=2592000 </w:t>
      </w:r>
      <w:proofErr w:type="spellStart"/>
      <w:r w:rsidRPr="0013675F">
        <w:rPr>
          <w:sz w:val="27"/>
          <w:szCs w:val="27"/>
        </w:rPr>
        <w:t>д.е</w:t>
      </w:r>
      <w:proofErr w:type="spellEnd"/>
      <w:r w:rsidRPr="0013675F">
        <w:rPr>
          <w:sz w:val="27"/>
          <w:szCs w:val="27"/>
        </w:rPr>
        <w:t>.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r w:rsidRPr="0013675F">
        <w:rPr>
          <w:sz w:val="27"/>
          <w:szCs w:val="27"/>
        </w:rPr>
        <w:t>3. Сравним расходы по доставке: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r w:rsidRPr="0013675F">
        <w:rPr>
          <w:sz w:val="27"/>
          <w:szCs w:val="27"/>
        </w:rPr>
        <w:t>С=Са-Сж=3456000-2592000=864000 д.е.</w:t>
      </w:r>
    </w:p>
    <w:p w:rsidR="0013675F" w:rsidRPr="0013675F" w:rsidRDefault="0013675F" w:rsidP="0013675F">
      <w:pPr>
        <w:ind w:firstLine="708"/>
        <w:jc w:val="both"/>
        <w:rPr>
          <w:sz w:val="27"/>
          <w:szCs w:val="27"/>
        </w:rPr>
      </w:pPr>
      <w:r w:rsidRPr="0013675F">
        <w:rPr>
          <w:b/>
          <w:sz w:val="27"/>
          <w:szCs w:val="27"/>
        </w:rPr>
        <w:t>Вывод:</w:t>
      </w:r>
      <w:r w:rsidRPr="0013675F">
        <w:rPr>
          <w:sz w:val="27"/>
          <w:szCs w:val="27"/>
        </w:rPr>
        <w:t xml:space="preserve"> Транспортировка при помощи ж/д транспорта является более выгодной, т.к. она дешевле автомобильной на 864000 </w:t>
      </w:r>
      <w:proofErr w:type="spellStart"/>
      <w:r w:rsidRPr="0013675F">
        <w:rPr>
          <w:sz w:val="27"/>
          <w:szCs w:val="27"/>
        </w:rPr>
        <w:t>ден.ед</w:t>
      </w:r>
      <w:proofErr w:type="spellEnd"/>
      <w:r w:rsidRPr="0013675F">
        <w:rPr>
          <w:sz w:val="27"/>
          <w:szCs w:val="27"/>
        </w:rPr>
        <w:t xml:space="preserve">. </w:t>
      </w:r>
    </w:p>
    <w:p w:rsidR="0013675F" w:rsidRPr="0013675F" w:rsidRDefault="0013675F" w:rsidP="0013675F">
      <w:pPr>
        <w:ind w:firstLine="708"/>
        <w:jc w:val="both"/>
        <w:rPr>
          <w:b/>
          <w:sz w:val="27"/>
          <w:szCs w:val="27"/>
        </w:rPr>
      </w:pPr>
    </w:p>
    <w:p w:rsidR="00F41638" w:rsidRPr="009E59D6" w:rsidRDefault="00F41638" w:rsidP="00EB46BF">
      <w:pPr>
        <w:jc w:val="both"/>
        <w:rPr>
          <w:sz w:val="28"/>
          <w:szCs w:val="28"/>
        </w:rPr>
      </w:pPr>
    </w:p>
    <w:p w:rsidR="00633F41" w:rsidRDefault="00633F41">
      <w:pPr>
        <w:pStyle w:val="30"/>
        <w:rPr>
          <w:sz w:val="26"/>
        </w:rPr>
      </w:pPr>
    </w:p>
    <w:p w:rsidR="00CD342B" w:rsidRDefault="00CD342B" w:rsidP="007911F0">
      <w:pPr>
        <w:pStyle w:val="3"/>
        <w:rPr>
          <w:rFonts w:ascii="Times New Roman" w:hAnsi="Times New Roman"/>
          <w:color w:val="FF0000"/>
          <w:sz w:val="32"/>
        </w:rPr>
      </w:pPr>
    </w:p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Default="00CD342B" w:rsidP="00CD342B"/>
    <w:p w:rsidR="00CD342B" w:rsidRPr="00CD342B" w:rsidRDefault="00CD342B" w:rsidP="00CD342B"/>
    <w:p w:rsidR="007911F0" w:rsidRPr="00D41304" w:rsidRDefault="007911F0" w:rsidP="007911F0">
      <w:pPr>
        <w:pStyle w:val="3"/>
        <w:rPr>
          <w:rFonts w:ascii="Times New Roman" w:hAnsi="Times New Roman"/>
          <w:color w:val="FF0000"/>
          <w:sz w:val="32"/>
        </w:rPr>
      </w:pPr>
      <w:r w:rsidRPr="00D41304">
        <w:rPr>
          <w:rFonts w:ascii="Times New Roman" w:hAnsi="Times New Roman"/>
          <w:color w:val="FF0000"/>
          <w:sz w:val="32"/>
        </w:rPr>
        <w:lastRenderedPageBreak/>
        <w:t>Рекомендуемая литература</w:t>
      </w:r>
    </w:p>
    <w:p w:rsidR="006A762C" w:rsidRPr="00902CF2" w:rsidRDefault="006A762C" w:rsidP="006A762C">
      <w:pPr>
        <w:numPr>
          <w:ilvl w:val="0"/>
          <w:numId w:val="22"/>
        </w:numPr>
        <w:ind w:left="426"/>
        <w:jc w:val="both"/>
        <w:rPr>
          <w:sz w:val="32"/>
        </w:rPr>
      </w:pPr>
      <w:proofErr w:type="spellStart"/>
      <w:r w:rsidRPr="00902CF2">
        <w:rPr>
          <w:b/>
          <w:color w:val="000000"/>
          <w:sz w:val="28"/>
          <w:szCs w:val="27"/>
          <w:shd w:val="clear" w:color="auto" w:fill="FFFFFF"/>
        </w:rPr>
        <w:t>Алексунин</w:t>
      </w:r>
      <w:proofErr w:type="spellEnd"/>
      <w:r w:rsidRPr="00902CF2">
        <w:rPr>
          <w:b/>
          <w:color w:val="000000"/>
          <w:sz w:val="28"/>
          <w:szCs w:val="27"/>
          <w:shd w:val="clear" w:color="auto" w:fill="FFFFFF"/>
        </w:rPr>
        <w:t>, В.А.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 Маркетинг в отраслях и сферах деятельно</w:t>
      </w:r>
      <w:r>
        <w:rPr>
          <w:color w:val="000000"/>
          <w:sz w:val="28"/>
          <w:szCs w:val="27"/>
          <w:shd w:val="clear" w:color="auto" w:fill="FFFFFF"/>
        </w:rPr>
        <w:t>с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ти: учебник / </w:t>
      </w:r>
      <w:r>
        <w:rPr>
          <w:color w:val="000000"/>
          <w:sz w:val="28"/>
          <w:szCs w:val="27"/>
          <w:shd w:val="clear" w:color="auto" w:fill="FFFFFF"/>
        </w:rPr>
        <w:t>п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од ред. </w:t>
      </w:r>
      <w:r>
        <w:rPr>
          <w:color w:val="000000"/>
          <w:sz w:val="28"/>
          <w:szCs w:val="27"/>
          <w:shd w:val="clear" w:color="auto" w:fill="FFFFFF"/>
        </w:rPr>
        <w:t>п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роф. В. А. </w:t>
      </w:r>
      <w:proofErr w:type="spellStart"/>
      <w:r w:rsidRPr="00902CF2">
        <w:rPr>
          <w:color w:val="000000"/>
          <w:sz w:val="28"/>
          <w:szCs w:val="27"/>
          <w:shd w:val="clear" w:color="auto" w:fill="FFFFFF"/>
        </w:rPr>
        <w:t>Алексунина</w:t>
      </w:r>
      <w:proofErr w:type="spellEnd"/>
      <w:r w:rsidRPr="00902CF2">
        <w:rPr>
          <w:color w:val="000000"/>
          <w:sz w:val="28"/>
          <w:szCs w:val="27"/>
          <w:shd w:val="clear" w:color="auto" w:fill="FFFFFF"/>
        </w:rPr>
        <w:t>. – М.: Издательско-книготорговый центр «Маркетинг», 2001.</w:t>
      </w:r>
    </w:p>
    <w:p w:rsidR="006A762C" w:rsidRPr="007E53EB" w:rsidRDefault="006A762C" w:rsidP="006A762C">
      <w:pPr>
        <w:numPr>
          <w:ilvl w:val="0"/>
          <w:numId w:val="22"/>
        </w:numPr>
        <w:ind w:left="426"/>
        <w:jc w:val="both"/>
        <w:rPr>
          <w:sz w:val="28"/>
        </w:rPr>
      </w:pPr>
      <w:proofErr w:type="spellStart"/>
      <w:r w:rsidRPr="007E53EB">
        <w:rPr>
          <w:b/>
          <w:sz w:val="28"/>
        </w:rPr>
        <w:t>Акулич</w:t>
      </w:r>
      <w:proofErr w:type="spellEnd"/>
      <w:r w:rsidRPr="007E53EB">
        <w:rPr>
          <w:b/>
          <w:sz w:val="28"/>
        </w:rPr>
        <w:t>, И.Л.</w:t>
      </w:r>
      <w:r w:rsidRPr="007E53EB">
        <w:rPr>
          <w:sz w:val="28"/>
        </w:rPr>
        <w:t xml:space="preserve"> Маркетинг: учебник: 3-е изд., </w:t>
      </w:r>
      <w:proofErr w:type="spellStart"/>
      <w:r w:rsidRPr="007E53EB">
        <w:rPr>
          <w:sz w:val="28"/>
        </w:rPr>
        <w:t>перераб</w:t>
      </w:r>
      <w:proofErr w:type="spellEnd"/>
      <w:r w:rsidRPr="007E53EB">
        <w:rPr>
          <w:sz w:val="28"/>
        </w:rPr>
        <w:t xml:space="preserve">. / И.Л. </w:t>
      </w:r>
      <w:proofErr w:type="spellStart"/>
      <w:r w:rsidRPr="007E53EB">
        <w:rPr>
          <w:sz w:val="28"/>
        </w:rPr>
        <w:t>Акулич</w:t>
      </w:r>
      <w:proofErr w:type="spellEnd"/>
      <w:r w:rsidRPr="007E53EB">
        <w:rPr>
          <w:sz w:val="28"/>
        </w:rPr>
        <w:t>. Минск, 2007.</w:t>
      </w:r>
    </w:p>
    <w:p w:rsidR="006A762C" w:rsidRPr="007E53EB" w:rsidRDefault="006A762C" w:rsidP="006A762C">
      <w:pPr>
        <w:numPr>
          <w:ilvl w:val="0"/>
          <w:numId w:val="22"/>
        </w:numPr>
        <w:ind w:left="426"/>
        <w:jc w:val="both"/>
        <w:rPr>
          <w:rStyle w:val="FontStyle12"/>
          <w:sz w:val="28"/>
        </w:rPr>
      </w:pPr>
      <w:proofErr w:type="spellStart"/>
      <w:r w:rsidRPr="007E53EB">
        <w:rPr>
          <w:b/>
          <w:sz w:val="28"/>
        </w:rPr>
        <w:t>Акулич</w:t>
      </w:r>
      <w:proofErr w:type="spellEnd"/>
      <w:r w:rsidRPr="007E53EB">
        <w:rPr>
          <w:b/>
          <w:sz w:val="28"/>
        </w:rPr>
        <w:t>, И.Л.</w:t>
      </w:r>
      <w:r w:rsidRPr="007E53EB">
        <w:rPr>
          <w:sz w:val="28"/>
        </w:rPr>
        <w:t xml:space="preserve"> Маркетинг: Практикум: учебное пособие: 3-е изд., </w:t>
      </w:r>
      <w:proofErr w:type="spellStart"/>
      <w:r w:rsidRPr="007E53EB">
        <w:rPr>
          <w:sz w:val="28"/>
        </w:rPr>
        <w:t>перераб</w:t>
      </w:r>
      <w:proofErr w:type="spellEnd"/>
      <w:r w:rsidRPr="007E53EB">
        <w:rPr>
          <w:sz w:val="28"/>
        </w:rPr>
        <w:t xml:space="preserve">. / И.Л. </w:t>
      </w:r>
      <w:proofErr w:type="spellStart"/>
      <w:r w:rsidRPr="007E53EB">
        <w:rPr>
          <w:sz w:val="28"/>
        </w:rPr>
        <w:t>Акулич</w:t>
      </w:r>
      <w:proofErr w:type="spellEnd"/>
      <w:r w:rsidRPr="007E53EB">
        <w:rPr>
          <w:sz w:val="28"/>
        </w:rPr>
        <w:t>. Минск, 2007.</w:t>
      </w:r>
    </w:p>
    <w:p w:rsidR="006A762C" w:rsidRPr="007E53EB" w:rsidRDefault="006A762C" w:rsidP="006A762C">
      <w:pPr>
        <w:pStyle w:val="Style2"/>
        <w:widowControl/>
        <w:numPr>
          <w:ilvl w:val="0"/>
          <w:numId w:val="22"/>
        </w:numPr>
        <w:spacing w:line="276" w:lineRule="auto"/>
        <w:ind w:left="357" w:hanging="357"/>
        <w:rPr>
          <w:rStyle w:val="FontStyle12"/>
          <w:sz w:val="28"/>
          <w:szCs w:val="28"/>
        </w:rPr>
      </w:pPr>
      <w:proofErr w:type="spellStart"/>
      <w:r w:rsidRPr="007E53EB">
        <w:rPr>
          <w:rStyle w:val="FontStyle12"/>
          <w:b/>
          <w:sz w:val="28"/>
          <w:szCs w:val="28"/>
        </w:rPr>
        <w:t>Анурин</w:t>
      </w:r>
      <w:proofErr w:type="spellEnd"/>
      <w:r w:rsidRPr="007E53EB">
        <w:rPr>
          <w:rStyle w:val="FontStyle12"/>
          <w:b/>
          <w:sz w:val="28"/>
          <w:szCs w:val="28"/>
        </w:rPr>
        <w:t xml:space="preserve">, </w:t>
      </w:r>
      <w:proofErr w:type="spellStart"/>
      <w:r w:rsidRPr="007E53EB">
        <w:rPr>
          <w:rStyle w:val="FontStyle11"/>
          <w:sz w:val="28"/>
          <w:szCs w:val="28"/>
        </w:rPr>
        <w:t>В.</w:t>
      </w:r>
      <w:r w:rsidRPr="007E53EB">
        <w:rPr>
          <w:rStyle w:val="FontStyle12"/>
          <w:sz w:val="28"/>
          <w:szCs w:val="28"/>
        </w:rPr>
        <w:t>Маркетинговые</w:t>
      </w:r>
      <w:proofErr w:type="spellEnd"/>
      <w:r w:rsidRPr="007E53EB">
        <w:rPr>
          <w:rStyle w:val="FontStyle12"/>
          <w:sz w:val="28"/>
          <w:szCs w:val="28"/>
        </w:rPr>
        <w:t xml:space="preserve"> исследования потребительского рын</w:t>
      </w:r>
      <w:r w:rsidRPr="007E53EB">
        <w:rPr>
          <w:rStyle w:val="FontStyle12"/>
          <w:sz w:val="28"/>
          <w:szCs w:val="28"/>
        </w:rPr>
        <w:softHyphen/>
        <w:t xml:space="preserve">ка / В. </w:t>
      </w:r>
      <w:proofErr w:type="spellStart"/>
      <w:r w:rsidRPr="007E53EB">
        <w:rPr>
          <w:rStyle w:val="FontStyle12"/>
          <w:sz w:val="28"/>
          <w:szCs w:val="28"/>
        </w:rPr>
        <w:t>Анурин</w:t>
      </w:r>
      <w:proofErr w:type="spellEnd"/>
      <w:r w:rsidRPr="007E53EB">
        <w:rPr>
          <w:rStyle w:val="FontStyle12"/>
          <w:sz w:val="28"/>
          <w:szCs w:val="28"/>
        </w:rPr>
        <w:t xml:space="preserve">, И. </w:t>
      </w:r>
      <w:proofErr w:type="spellStart"/>
      <w:r w:rsidRPr="007E53EB">
        <w:rPr>
          <w:rStyle w:val="FontStyle12"/>
          <w:sz w:val="28"/>
          <w:szCs w:val="28"/>
        </w:rPr>
        <w:t>Муромкина</w:t>
      </w:r>
      <w:proofErr w:type="spellEnd"/>
      <w:r w:rsidRPr="007E53EB">
        <w:rPr>
          <w:rStyle w:val="FontStyle12"/>
          <w:sz w:val="28"/>
          <w:szCs w:val="28"/>
        </w:rPr>
        <w:t>, Е. Евтушенко. - СПб</w:t>
      </w:r>
      <w:proofErr w:type="gramStart"/>
      <w:r w:rsidRPr="007E53EB">
        <w:rPr>
          <w:rStyle w:val="FontStyle12"/>
          <w:sz w:val="28"/>
          <w:szCs w:val="28"/>
        </w:rPr>
        <w:t xml:space="preserve">.: </w:t>
      </w:r>
      <w:proofErr w:type="gramEnd"/>
      <w:r w:rsidRPr="007E53EB">
        <w:rPr>
          <w:rStyle w:val="FontStyle12"/>
          <w:sz w:val="28"/>
          <w:szCs w:val="28"/>
        </w:rPr>
        <w:t>Питер, 2004.</w:t>
      </w:r>
    </w:p>
    <w:p w:rsidR="006A762C" w:rsidRPr="007E53EB" w:rsidRDefault="006A762C" w:rsidP="006A762C">
      <w:pPr>
        <w:pStyle w:val="Style2"/>
        <w:widowControl/>
        <w:numPr>
          <w:ilvl w:val="0"/>
          <w:numId w:val="22"/>
        </w:numPr>
        <w:spacing w:line="276" w:lineRule="auto"/>
        <w:ind w:left="357" w:hanging="357"/>
        <w:rPr>
          <w:rStyle w:val="FontStyle12"/>
          <w:sz w:val="28"/>
          <w:szCs w:val="28"/>
        </w:rPr>
      </w:pPr>
      <w:r w:rsidRPr="007E53EB">
        <w:rPr>
          <w:rStyle w:val="FontStyle11"/>
          <w:sz w:val="28"/>
          <w:szCs w:val="28"/>
        </w:rPr>
        <w:t>Березин, И. С.</w:t>
      </w:r>
      <w:r w:rsidRPr="007E53EB">
        <w:rPr>
          <w:rStyle w:val="FontStyle12"/>
          <w:sz w:val="28"/>
          <w:szCs w:val="28"/>
        </w:rPr>
        <w:t>Маркетинговые исследования. Как это делают в России / И. С. Березин. - М.: Вершина, 2005.</w:t>
      </w:r>
    </w:p>
    <w:p w:rsidR="006A762C" w:rsidRPr="007E53EB" w:rsidRDefault="006A762C" w:rsidP="006A762C">
      <w:pPr>
        <w:pStyle w:val="Style2"/>
        <w:widowControl/>
        <w:numPr>
          <w:ilvl w:val="0"/>
          <w:numId w:val="22"/>
        </w:numPr>
        <w:spacing w:line="276" w:lineRule="auto"/>
        <w:ind w:left="357" w:hanging="357"/>
        <w:rPr>
          <w:rStyle w:val="FontStyle12"/>
          <w:sz w:val="28"/>
          <w:szCs w:val="28"/>
        </w:rPr>
      </w:pPr>
      <w:proofErr w:type="spellStart"/>
      <w:r w:rsidRPr="007E53EB">
        <w:rPr>
          <w:rStyle w:val="FontStyle11"/>
          <w:sz w:val="28"/>
          <w:szCs w:val="28"/>
        </w:rPr>
        <w:t>Божук</w:t>
      </w:r>
      <w:proofErr w:type="spellEnd"/>
      <w:r w:rsidRPr="007E53EB">
        <w:rPr>
          <w:rStyle w:val="FontStyle11"/>
          <w:sz w:val="28"/>
          <w:szCs w:val="28"/>
        </w:rPr>
        <w:t xml:space="preserve">, </w:t>
      </w:r>
      <w:proofErr w:type="spellStart"/>
      <w:r w:rsidRPr="007E53EB">
        <w:rPr>
          <w:rStyle w:val="FontStyle11"/>
          <w:sz w:val="28"/>
          <w:szCs w:val="28"/>
        </w:rPr>
        <w:t>С.</w:t>
      </w:r>
      <w:r w:rsidRPr="007E53EB">
        <w:rPr>
          <w:rStyle w:val="FontStyle12"/>
          <w:sz w:val="28"/>
          <w:szCs w:val="28"/>
        </w:rPr>
        <w:t>Маркетинговые</w:t>
      </w:r>
      <w:proofErr w:type="spellEnd"/>
      <w:r w:rsidRPr="007E53EB">
        <w:rPr>
          <w:rStyle w:val="FontStyle12"/>
          <w:sz w:val="28"/>
          <w:szCs w:val="28"/>
        </w:rPr>
        <w:t xml:space="preserve"> исследования: основные концепции и методы / С. </w:t>
      </w:r>
      <w:proofErr w:type="spellStart"/>
      <w:r w:rsidRPr="007E53EB">
        <w:rPr>
          <w:rStyle w:val="FontStyle12"/>
          <w:sz w:val="28"/>
          <w:szCs w:val="28"/>
        </w:rPr>
        <w:t>Божук</w:t>
      </w:r>
      <w:proofErr w:type="spellEnd"/>
      <w:r w:rsidRPr="007E53EB">
        <w:rPr>
          <w:rStyle w:val="FontStyle12"/>
          <w:sz w:val="28"/>
          <w:szCs w:val="28"/>
        </w:rPr>
        <w:t>. - М.</w:t>
      </w:r>
      <w:proofErr w:type="gramStart"/>
      <w:r w:rsidRPr="007E53EB">
        <w:rPr>
          <w:rStyle w:val="FontStyle12"/>
          <w:sz w:val="28"/>
          <w:szCs w:val="28"/>
        </w:rPr>
        <w:t xml:space="preserve"> :</w:t>
      </w:r>
      <w:proofErr w:type="spellStart"/>
      <w:proofErr w:type="gramEnd"/>
      <w:r w:rsidRPr="007E53EB">
        <w:rPr>
          <w:rStyle w:val="FontStyle12"/>
          <w:sz w:val="28"/>
          <w:szCs w:val="28"/>
        </w:rPr>
        <w:t>Векгор</w:t>
      </w:r>
      <w:proofErr w:type="spellEnd"/>
      <w:r w:rsidRPr="007E53EB">
        <w:rPr>
          <w:rStyle w:val="FontStyle12"/>
          <w:sz w:val="28"/>
          <w:szCs w:val="28"/>
        </w:rPr>
        <w:t>, 2005.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r w:rsidRPr="007E53EB">
        <w:rPr>
          <w:rStyle w:val="FontStyle12"/>
          <w:b/>
          <w:sz w:val="28"/>
          <w:szCs w:val="28"/>
        </w:rPr>
        <w:t xml:space="preserve">Гончарук, В. </w:t>
      </w:r>
      <w:r w:rsidRPr="007E53EB">
        <w:rPr>
          <w:rStyle w:val="FontStyle11"/>
          <w:sz w:val="28"/>
          <w:szCs w:val="28"/>
        </w:rPr>
        <w:t>А.</w:t>
      </w:r>
      <w:r w:rsidRPr="007E53EB">
        <w:rPr>
          <w:rStyle w:val="FontStyle11"/>
          <w:b w:val="0"/>
          <w:sz w:val="28"/>
          <w:szCs w:val="28"/>
        </w:rPr>
        <w:t xml:space="preserve"> Развитие предприятия / В. А. Гончарук. - М.</w:t>
      </w:r>
      <w:proofErr w:type="gramStart"/>
      <w:r w:rsidRPr="007E53EB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Дело, 2000.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proofErr w:type="spellStart"/>
      <w:r w:rsidRPr="007E53EB">
        <w:rPr>
          <w:rStyle w:val="FontStyle12"/>
          <w:b/>
          <w:sz w:val="28"/>
          <w:szCs w:val="28"/>
        </w:rPr>
        <w:t>Дурович</w:t>
      </w:r>
      <w:proofErr w:type="spellEnd"/>
      <w:r w:rsidRPr="007E53EB">
        <w:rPr>
          <w:rStyle w:val="FontStyle12"/>
          <w:b/>
          <w:sz w:val="28"/>
          <w:szCs w:val="28"/>
        </w:rPr>
        <w:t xml:space="preserve">, </w:t>
      </w:r>
      <w:proofErr w:type="spellStart"/>
      <w:r w:rsidRPr="007E53EB">
        <w:rPr>
          <w:rStyle w:val="FontStyle11"/>
          <w:sz w:val="28"/>
          <w:szCs w:val="28"/>
        </w:rPr>
        <w:t>А.</w:t>
      </w:r>
      <w:r w:rsidRPr="007E53EB">
        <w:rPr>
          <w:rStyle w:val="FontStyle12"/>
          <w:b/>
          <w:sz w:val="28"/>
          <w:szCs w:val="28"/>
        </w:rPr>
        <w:t>П.</w:t>
      </w:r>
      <w:r w:rsidRPr="007E53EB">
        <w:rPr>
          <w:rStyle w:val="FontStyle11"/>
          <w:b w:val="0"/>
          <w:sz w:val="28"/>
          <w:szCs w:val="28"/>
        </w:rPr>
        <w:t>Основы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 маркетинга : учеб</w:t>
      </w:r>
      <w:proofErr w:type="gramStart"/>
      <w:r w:rsidRPr="007E53EB">
        <w:rPr>
          <w:rStyle w:val="FontStyle11"/>
          <w:b w:val="0"/>
          <w:sz w:val="28"/>
          <w:szCs w:val="28"/>
        </w:rPr>
        <w:t>.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</w:t>
      </w:r>
      <w:proofErr w:type="gramStart"/>
      <w:r w:rsidRPr="007E53EB">
        <w:rPr>
          <w:rStyle w:val="FontStyle11"/>
          <w:b w:val="0"/>
          <w:sz w:val="28"/>
          <w:szCs w:val="28"/>
        </w:rPr>
        <w:t>п</w:t>
      </w:r>
      <w:proofErr w:type="gramEnd"/>
      <w:r w:rsidRPr="007E53EB">
        <w:rPr>
          <w:rStyle w:val="FontStyle11"/>
          <w:b w:val="0"/>
          <w:sz w:val="28"/>
          <w:szCs w:val="28"/>
        </w:rPr>
        <w:t>особие / А. П. Дуро-</w:t>
      </w:r>
      <w:proofErr w:type="spellStart"/>
      <w:r w:rsidRPr="007E53EB">
        <w:rPr>
          <w:rStyle w:val="FontStyle11"/>
          <w:b w:val="0"/>
          <w:sz w:val="28"/>
          <w:szCs w:val="28"/>
        </w:rPr>
        <w:t>вич</w:t>
      </w:r>
      <w:proofErr w:type="spellEnd"/>
      <w:r w:rsidRPr="007E53EB">
        <w:rPr>
          <w:rStyle w:val="FontStyle11"/>
          <w:b w:val="0"/>
          <w:sz w:val="28"/>
          <w:szCs w:val="28"/>
        </w:rPr>
        <w:t>. - М.</w:t>
      </w:r>
      <w:proofErr w:type="gramStart"/>
      <w:r w:rsidRPr="007E53EB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Новое знание, 2004.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proofErr w:type="spellStart"/>
      <w:r w:rsidRPr="007E53EB">
        <w:rPr>
          <w:rStyle w:val="FontStyle12"/>
          <w:b/>
          <w:sz w:val="28"/>
          <w:szCs w:val="28"/>
        </w:rPr>
        <w:t>Каллингем</w:t>
      </w:r>
      <w:proofErr w:type="spellEnd"/>
      <w:r w:rsidRPr="007E53EB">
        <w:rPr>
          <w:rStyle w:val="FontStyle12"/>
          <w:b/>
          <w:sz w:val="28"/>
          <w:szCs w:val="28"/>
        </w:rPr>
        <w:t xml:space="preserve">, </w:t>
      </w:r>
      <w:proofErr w:type="spellStart"/>
      <w:r w:rsidRPr="007E53EB">
        <w:rPr>
          <w:rStyle w:val="FontStyle12"/>
          <w:b/>
          <w:sz w:val="28"/>
          <w:szCs w:val="28"/>
        </w:rPr>
        <w:t>М.</w:t>
      </w:r>
      <w:r w:rsidRPr="007E53EB">
        <w:rPr>
          <w:rStyle w:val="FontStyle11"/>
          <w:b w:val="0"/>
          <w:sz w:val="28"/>
          <w:szCs w:val="28"/>
        </w:rPr>
        <w:t>Маркетинговые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 исследования глазами заказчика: как и для чего организации используют исследования рынка / М. </w:t>
      </w:r>
      <w:proofErr w:type="spellStart"/>
      <w:r w:rsidRPr="007E53EB">
        <w:rPr>
          <w:rStyle w:val="FontStyle11"/>
          <w:b w:val="0"/>
          <w:sz w:val="28"/>
          <w:szCs w:val="28"/>
        </w:rPr>
        <w:t>Каллингем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. - М. : Баланс </w:t>
      </w:r>
      <w:proofErr w:type="gramStart"/>
      <w:r w:rsidRPr="007E53EB">
        <w:rPr>
          <w:rStyle w:val="FontStyle11"/>
          <w:b w:val="0"/>
          <w:sz w:val="28"/>
          <w:szCs w:val="28"/>
        </w:rPr>
        <w:t>-К</w:t>
      </w:r>
      <w:proofErr w:type="gramEnd"/>
      <w:r w:rsidRPr="007E53EB">
        <w:rPr>
          <w:rStyle w:val="FontStyle11"/>
          <w:b w:val="0"/>
          <w:sz w:val="28"/>
          <w:szCs w:val="28"/>
        </w:rPr>
        <w:t>луб, 2005.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proofErr w:type="spellStart"/>
      <w:r w:rsidRPr="007E53EB">
        <w:rPr>
          <w:rStyle w:val="FontStyle12"/>
          <w:b/>
          <w:sz w:val="28"/>
          <w:szCs w:val="28"/>
        </w:rPr>
        <w:t>Котлер</w:t>
      </w:r>
      <w:proofErr w:type="spellEnd"/>
      <w:r w:rsidRPr="007E53EB">
        <w:rPr>
          <w:rStyle w:val="FontStyle12"/>
          <w:b/>
          <w:sz w:val="28"/>
          <w:szCs w:val="28"/>
        </w:rPr>
        <w:t xml:space="preserve">, </w:t>
      </w:r>
      <w:proofErr w:type="spellStart"/>
      <w:r w:rsidRPr="007E53EB">
        <w:rPr>
          <w:rStyle w:val="FontStyle12"/>
          <w:b/>
          <w:sz w:val="28"/>
          <w:szCs w:val="28"/>
        </w:rPr>
        <w:t>Ф.</w:t>
      </w:r>
      <w:r w:rsidRPr="007E53EB">
        <w:rPr>
          <w:rStyle w:val="FontStyle11"/>
          <w:b w:val="0"/>
          <w:sz w:val="28"/>
          <w:szCs w:val="28"/>
        </w:rPr>
        <w:t>Маркетинг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 в третьем тысячелетии / Ф. </w:t>
      </w:r>
      <w:proofErr w:type="spellStart"/>
      <w:r w:rsidRPr="007E53EB">
        <w:rPr>
          <w:rStyle w:val="FontStyle11"/>
          <w:b w:val="0"/>
          <w:sz w:val="28"/>
          <w:szCs w:val="28"/>
        </w:rPr>
        <w:t>Котлер</w:t>
      </w:r>
      <w:proofErr w:type="spellEnd"/>
      <w:r w:rsidRPr="007E53EB">
        <w:rPr>
          <w:rStyle w:val="FontStyle11"/>
          <w:b w:val="0"/>
          <w:sz w:val="28"/>
          <w:szCs w:val="28"/>
        </w:rPr>
        <w:t>. - СПб</w:t>
      </w:r>
      <w:proofErr w:type="gramStart"/>
      <w:r w:rsidRPr="007E53EB">
        <w:rPr>
          <w:rStyle w:val="FontStyle11"/>
          <w:b w:val="0"/>
          <w:sz w:val="28"/>
          <w:szCs w:val="28"/>
        </w:rPr>
        <w:t xml:space="preserve">.: </w:t>
      </w:r>
      <w:proofErr w:type="gramEnd"/>
      <w:r w:rsidRPr="007E53EB">
        <w:rPr>
          <w:rStyle w:val="FontStyle11"/>
          <w:b w:val="0"/>
          <w:sz w:val="28"/>
          <w:szCs w:val="28"/>
        </w:rPr>
        <w:t>Питер, 2000.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2"/>
          <w:sz w:val="28"/>
          <w:szCs w:val="28"/>
        </w:rPr>
      </w:pPr>
      <w:proofErr w:type="spellStart"/>
      <w:r w:rsidRPr="007E53EB">
        <w:rPr>
          <w:rStyle w:val="FontStyle11"/>
          <w:sz w:val="28"/>
          <w:szCs w:val="28"/>
        </w:rPr>
        <w:t>Котлер</w:t>
      </w:r>
      <w:proofErr w:type="spellEnd"/>
      <w:r w:rsidRPr="007E53EB">
        <w:rPr>
          <w:rStyle w:val="FontStyle11"/>
          <w:sz w:val="28"/>
          <w:szCs w:val="28"/>
        </w:rPr>
        <w:t xml:space="preserve">, </w:t>
      </w:r>
      <w:proofErr w:type="spellStart"/>
      <w:r w:rsidRPr="007E53EB">
        <w:rPr>
          <w:rStyle w:val="FontStyle11"/>
          <w:sz w:val="28"/>
          <w:szCs w:val="28"/>
        </w:rPr>
        <w:t>Ф.</w:t>
      </w:r>
      <w:r w:rsidRPr="007E53EB">
        <w:rPr>
          <w:rStyle w:val="FontStyle12"/>
          <w:sz w:val="28"/>
          <w:szCs w:val="28"/>
        </w:rPr>
        <w:t>Маркетинг</w:t>
      </w:r>
      <w:proofErr w:type="spellEnd"/>
      <w:r w:rsidRPr="007E53EB">
        <w:rPr>
          <w:rStyle w:val="FontStyle12"/>
          <w:sz w:val="28"/>
          <w:szCs w:val="28"/>
        </w:rPr>
        <w:t>. Менеджмент</w:t>
      </w:r>
      <w:proofErr w:type="gramStart"/>
      <w:r w:rsidRPr="007E53EB">
        <w:rPr>
          <w:rStyle w:val="FontStyle12"/>
          <w:sz w:val="28"/>
          <w:szCs w:val="28"/>
        </w:rPr>
        <w:t xml:space="preserve"> :</w:t>
      </w:r>
      <w:proofErr w:type="gramEnd"/>
      <w:r w:rsidRPr="007E53EB">
        <w:rPr>
          <w:rStyle w:val="FontStyle12"/>
          <w:sz w:val="28"/>
          <w:szCs w:val="28"/>
        </w:rPr>
        <w:t xml:space="preserve"> экспресс-курс / Ф. </w:t>
      </w:r>
      <w:proofErr w:type="spellStart"/>
      <w:r w:rsidRPr="007E53EB">
        <w:rPr>
          <w:rStyle w:val="FontStyle12"/>
          <w:sz w:val="28"/>
          <w:szCs w:val="28"/>
        </w:rPr>
        <w:t>Котлср</w:t>
      </w:r>
      <w:proofErr w:type="spellEnd"/>
      <w:r w:rsidRPr="007E53EB">
        <w:rPr>
          <w:rStyle w:val="FontStyle12"/>
          <w:sz w:val="28"/>
          <w:szCs w:val="28"/>
        </w:rPr>
        <w:t xml:space="preserve"> ; пер. с англ. под ред. Ю. Н. </w:t>
      </w:r>
      <w:proofErr w:type="spellStart"/>
      <w:r w:rsidRPr="007E53EB">
        <w:rPr>
          <w:rStyle w:val="FontStyle12"/>
          <w:sz w:val="28"/>
          <w:szCs w:val="28"/>
        </w:rPr>
        <w:t>Каптуревского</w:t>
      </w:r>
      <w:proofErr w:type="spellEnd"/>
      <w:r w:rsidRPr="007E53EB">
        <w:rPr>
          <w:rStyle w:val="FontStyle12"/>
          <w:sz w:val="28"/>
          <w:szCs w:val="28"/>
        </w:rPr>
        <w:t>. - СПб</w:t>
      </w:r>
      <w:proofErr w:type="gramStart"/>
      <w:r w:rsidRPr="007E53EB">
        <w:rPr>
          <w:rStyle w:val="FontStyle12"/>
          <w:sz w:val="28"/>
          <w:szCs w:val="28"/>
        </w:rPr>
        <w:t xml:space="preserve">. : </w:t>
      </w:r>
      <w:proofErr w:type="gramEnd"/>
      <w:r w:rsidRPr="007E53EB">
        <w:rPr>
          <w:rStyle w:val="FontStyle12"/>
          <w:sz w:val="28"/>
          <w:szCs w:val="28"/>
        </w:rPr>
        <w:t>Питер, 2001.</w:t>
      </w:r>
    </w:p>
    <w:p w:rsidR="006A762C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2"/>
          <w:sz w:val="28"/>
          <w:szCs w:val="28"/>
        </w:rPr>
      </w:pPr>
      <w:proofErr w:type="spellStart"/>
      <w:r w:rsidRPr="007E53EB">
        <w:rPr>
          <w:rStyle w:val="FontStyle11"/>
          <w:sz w:val="28"/>
          <w:szCs w:val="28"/>
        </w:rPr>
        <w:t>Малхорта</w:t>
      </w:r>
      <w:proofErr w:type="spellEnd"/>
      <w:r w:rsidRPr="007E53EB">
        <w:rPr>
          <w:rStyle w:val="FontStyle11"/>
          <w:sz w:val="28"/>
          <w:szCs w:val="28"/>
        </w:rPr>
        <w:t xml:space="preserve">, </w:t>
      </w:r>
      <w:proofErr w:type="spellStart"/>
      <w:r w:rsidRPr="007E53EB">
        <w:rPr>
          <w:rStyle w:val="FontStyle11"/>
          <w:sz w:val="28"/>
          <w:szCs w:val="28"/>
        </w:rPr>
        <w:t>Нэреш</w:t>
      </w:r>
      <w:proofErr w:type="spellEnd"/>
      <w:r w:rsidRPr="007E53EB">
        <w:rPr>
          <w:rStyle w:val="FontStyle11"/>
          <w:sz w:val="28"/>
          <w:szCs w:val="28"/>
        </w:rPr>
        <w:t xml:space="preserve"> </w:t>
      </w:r>
      <w:proofErr w:type="spellStart"/>
      <w:r w:rsidRPr="007E53EB">
        <w:rPr>
          <w:rStyle w:val="FontStyle11"/>
          <w:sz w:val="28"/>
          <w:szCs w:val="28"/>
        </w:rPr>
        <w:t>К.</w:t>
      </w:r>
      <w:r w:rsidRPr="007E53EB">
        <w:rPr>
          <w:rStyle w:val="FontStyle12"/>
          <w:sz w:val="28"/>
          <w:szCs w:val="28"/>
        </w:rPr>
        <w:t>Маркетинговые</w:t>
      </w:r>
      <w:proofErr w:type="spellEnd"/>
      <w:r w:rsidRPr="007E53EB">
        <w:rPr>
          <w:rStyle w:val="FontStyle12"/>
          <w:sz w:val="28"/>
          <w:szCs w:val="28"/>
        </w:rPr>
        <w:t xml:space="preserve"> исследования </w:t>
      </w:r>
      <w:proofErr w:type="gramStart"/>
      <w:r w:rsidRPr="007E53EB">
        <w:rPr>
          <w:rStyle w:val="FontStyle12"/>
          <w:sz w:val="28"/>
          <w:szCs w:val="28"/>
        </w:rPr>
        <w:t>:</w:t>
      </w:r>
      <w:proofErr w:type="spellStart"/>
      <w:r w:rsidRPr="007E53EB">
        <w:rPr>
          <w:rStyle w:val="FontStyle12"/>
          <w:sz w:val="28"/>
          <w:szCs w:val="28"/>
        </w:rPr>
        <w:t>п</w:t>
      </w:r>
      <w:proofErr w:type="gramEnd"/>
      <w:r w:rsidRPr="007E53EB">
        <w:rPr>
          <w:rStyle w:val="FontStyle12"/>
          <w:sz w:val="28"/>
          <w:szCs w:val="28"/>
        </w:rPr>
        <w:t>ракт</w:t>
      </w:r>
      <w:proofErr w:type="spellEnd"/>
      <w:r w:rsidRPr="007E53EB">
        <w:rPr>
          <w:rStyle w:val="FontStyle12"/>
          <w:sz w:val="28"/>
          <w:szCs w:val="28"/>
        </w:rPr>
        <w:t>. руко</w:t>
      </w:r>
      <w:r w:rsidRPr="007E53EB">
        <w:rPr>
          <w:rStyle w:val="FontStyle12"/>
          <w:sz w:val="28"/>
          <w:szCs w:val="28"/>
        </w:rPr>
        <w:softHyphen/>
        <w:t xml:space="preserve">водство : [пер. с англ.] / </w:t>
      </w:r>
      <w:proofErr w:type="spellStart"/>
      <w:r w:rsidRPr="007E53EB">
        <w:rPr>
          <w:rStyle w:val="FontStyle12"/>
          <w:sz w:val="28"/>
          <w:szCs w:val="28"/>
        </w:rPr>
        <w:t>МалхортаНэреш</w:t>
      </w:r>
      <w:proofErr w:type="spellEnd"/>
      <w:r w:rsidRPr="007E53EB">
        <w:rPr>
          <w:rStyle w:val="FontStyle12"/>
          <w:sz w:val="28"/>
          <w:szCs w:val="28"/>
        </w:rPr>
        <w:t xml:space="preserve"> К. - М. : Вильяме, 2002.</w:t>
      </w:r>
    </w:p>
    <w:p w:rsidR="006A762C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2"/>
          <w:sz w:val="28"/>
          <w:szCs w:val="28"/>
        </w:rPr>
      </w:pPr>
      <w:r w:rsidRPr="00902CF2">
        <w:rPr>
          <w:rStyle w:val="FontStyle11"/>
          <w:sz w:val="28"/>
          <w:szCs w:val="28"/>
        </w:rPr>
        <w:t>Маркетинг</w:t>
      </w:r>
      <w:r w:rsidRPr="00902CF2">
        <w:rPr>
          <w:rStyle w:val="FontStyle11"/>
          <w:b w:val="0"/>
          <w:sz w:val="28"/>
          <w:szCs w:val="28"/>
        </w:rPr>
        <w:t xml:space="preserve"> в отраслях и сферах деятель</w:t>
      </w:r>
      <w:r>
        <w:rPr>
          <w:rStyle w:val="FontStyle11"/>
          <w:b w:val="0"/>
          <w:sz w:val="28"/>
          <w:szCs w:val="28"/>
        </w:rPr>
        <w:t>ности</w:t>
      </w:r>
      <w:proofErr w:type="gramStart"/>
      <w:r>
        <w:rPr>
          <w:rStyle w:val="FontStyle11"/>
          <w:b w:val="0"/>
          <w:sz w:val="28"/>
          <w:szCs w:val="28"/>
        </w:rPr>
        <w:t xml:space="preserve"> :</w:t>
      </w:r>
      <w:proofErr w:type="gramEnd"/>
      <w:r>
        <w:rPr>
          <w:rStyle w:val="FontStyle11"/>
          <w:b w:val="0"/>
          <w:sz w:val="28"/>
          <w:szCs w:val="28"/>
        </w:rPr>
        <w:t xml:space="preserve"> учебник [Электронный ре</w:t>
      </w:r>
      <w:r w:rsidRPr="00902CF2">
        <w:rPr>
          <w:rStyle w:val="FontStyle11"/>
          <w:b w:val="0"/>
          <w:sz w:val="28"/>
          <w:szCs w:val="28"/>
        </w:rPr>
        <w:t xml:space="preserve">сурс]; Региональный финансово-экономический </w:t>
      </w:r>
      <w:proofErr w:type="spellStart"/>
      <w:r w:rsidRPr="00902CF2">
        <w:rPr>
          <w:rStyle w:val="FontStyle11"/>
          <w:b w:val="0"/>
          <w:sz w:val="28"/>
          <w:szCs w:val="28"/>
        </w:rPr>
        <w:t>инс</w:t>
      </w:r>
      <w:proofErr w:type="spellEnd"/>
      <w:r w:rsidRPr="00902CF2">
        <w:rPr>
          <w:rStyle w:val="FontStyle11"/>
          <w:b w:val="0"/>
          <w:sz w:val="28"/>
          <w:szCs w:val="28"/>
        </w:rPr>
        <w:t>-т. — Курск, 2009.</w:t>
      </w:r>
    </w:p>
    <w:p w:rsidR="006A762C" w:rsidRPr="00902CF2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sz w:val="40"/>
          <w:szCs w:val="28"/>
        </w:rPr>
      </w:pPr>
      <w:proofErr w:type="spellStart"/>
      <w:r w:rsidRPr="001643E1">
        <w:rPr>
          <w:b/>
          <w:color w:val="000000"/>
          <w:sz w:val="28"/>
          <w:szCs w:val="20"/>
          <w:shd w:val="clear" w:color="auto" w:fill="FFFFFF"/>
        </w:rPr>
        <w:t>Нагапетьянц</w:t>
      </w:r>
      <w:proofErr w:type="spellEnd"/>
      <w:r w:rsidRPr="001643E1">
        <w:rPr>
          <w:b/>
          <w:color w:val="000000"/>
          <w:sz w:val="28"/>
          <w:szCs w:val="20"/>
          <w:shd w:val="clear" w:color="auto" w:fill="FFFFFF"/>
        </w:rPr>
        <w:t>, Н.А.</w:t>
      </w:r>
      <w:r w:rsidRPr="001643E1">
        <w:rPr>
          <w:rStyle w:val="apple-converted-space"/>
          <w:color w:val="000000"/>
          <w:sz w:val="28"/>
          <w:szCs w:val="20"/>
          <w:shd w:val="clear" w:color="auto" w:fill="FFFFFF"/>
        </w:rPr>
        <w:t> </w:t>
      </w:r>
      <w:r w:rsidRPr="001643E1">
        <w:rPr>
          <w:bCs/>
          <w:color w:val="000000"/>
          <w:sz w:val="28"/>
          <w:szCs w:val="20"/>
          <w:shd w:val="clear" w:color="auto" w:fill="FFFFFF"/>
        </w:rPr>
        <w:t>Маркетинг в отраслях и сферах деятельности</w:t>
      </w:r>
      <w:r>
        <w:rPr>
          <w:color w:val="000000"/>
          <w:sz w:val="28"/>
          <w:szCs w:val="20"/>
          <w:shd w:val="clear" w:color="auto" w:fill="FFFFFF"/>
        </w:rPr>
        <w:t>: у</w:t>
      </w:r>
      <w:r w:rsidRPr="001643E1">
        <w:rPr>
          <w:color w:val="000000"/>
          <w:sz w:val="28"/>
          <w:szCs w:val="20"/>
          <w:shd w:val="clear" w:color="auto" w:fill="FFFFFF"/>
        </w:rPr>
        <w:t>чеб</w:t>
      </w:r>
      <w:proofErr w:type="gramStart"/>
      <w:r w:rsidRPr="001643E1">
        <w:rPr>
          <w:color w:val="000000"/>
          <w:sz w:val="28"/>
          <w:szCs w:val="20"/>
          <w:shd w:val="clear" w:color="auto" w:fill="FFFFFF"/>
        </w:rPr>
        <w:t>.</w:t>
      </w:r>
      <w:proofErr w:type="gramEnd"/>
      <w:r w:rsidRPr="001643E1">
        <w:rPr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Pr="001643E1">
        <w:rPr>
          <w:color w:val="000000"/>
          <w:sz w:val="28"/>
          <w:szCs w:val="20"/>
          <w:shd w:val="clear" w:color="auto" w:fill="FFFFFF"/>
        </w:rPr>
        <w:t>п</w:t>
      </w:r>
      <w:proofErr w:type="gramEnd"/>
      <w:r w:rsidRPr="001643E1">
        <w:rPr>
          <w:color w:val="000000"/>
          <w:sz w:val="28"/>
          <w:szCs w:val="20"/>
          <w:shd w:val="clear" w:color="auto" w:fill="FFFFFF"/>
        </w:rPr>
        <w:t xml:space="preserve">особие / </w:t>
      </w:r>
      <w:r>
        <w:rPr>
          <w:color w:val="000000"/>
          <w:sz w:val="28"/>
          <w:szCs w:val="20"/>
          <w:shd w:val="clear" w:color="auto" w:fill="FFFFFF"/>
        </w:rPr>
        <w:t>п</w:t>
      </w:r>
      <w:r w:rsidRPr="001643E1">
        <w:rPr>
          <w:color w:val="000000"/>
          <w:sz w:val="28"/>
          <w:szCs w:val="20"/>
          <w:shd w:val="clear" w:color="auto" w:fill="FFFFFF"/>
        </w:rPr>
        <w:t xml:space="preserve">од ред. Н.А. </w:t>
      </w:r>
      <w:proofErr w:type="spellStart"/>
      <w:r w:rsidRPr="001643E1">
        <w:rPr>
          <w:color w:val="000000"/>
          <w:sz w:val="28"/>
          <w:szCs w:val="20"/>
          <w:shd w:val="clear" w:color="auto" w:fill="FFFFFF"/>
        </w:rPr>
        <w:t>Нагапетьянца</w:t>
      </w:r>
      <w:proofErr w:type="spellEnd"/>
      <w:r w:rsidRPr="001643E1">
        <w:rPr>
          <w:color w:val="000000"/>
          <w:sz w:val="28"/>
          <w:szCs w:val="20"/>
          <w:shd w:val="clear" w:color="auto" w:fill="FFFFFF"/>
        </w:rPr>
        <w:t>. — М.: Вузовский учебник, 2007.</w:t>
      </w:r>
    </w:p>
    <w:p w:rsidR="006A762C" w:rsidRPr="00902CF2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2"/>
          <w:sz w:val="44"/>
          <w:szCs w:val="28"/>
        </w:rPr>
      </w:pPr>
      <w:proofErr w:type="spellStart"/>
      <w:r w:rsidRPr="00902CF2">
        <w:rPr>
          <w:b/>
          <w:color w:val="000000"/>
          <w:sz w:val="28"/>
          <w:szCs w:val="27"/>
          <w:shd w:val="clear" w:color="auto" w:fill="FFFFFF"/>
        </w:rPr>
        <w:t>Песоцкая</w:t>
      </w:r>
      <w:proofErr w:type="spellEnd"/>
      <w:r w:rsidRPr="00902CF2">
        <w:rPr>
          <w:b/>
          <w:color w:val="000000"/>
          <w:sz w:val="28"/>
          <w:szCs w:val="27"/>
          <w:shd w:val="clear" w:color="auto" w:fill="FFFFFF"/>
        </w:rPr>
        <w:t>, Е.В.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 Маркетинг услуг</w:t>
      </w:r>
      <w:r>
        <w:rPr>
          <w:color w:val="000000"/>
          <w:sz w:val="28"/>
          <w:szCs w:val="27"/>
          <w:shd w:val="clear" w:color="auto" w:fill="FFFFFF"/>
        </w:rPr>
        <w:t xml:space="preserve"> : учеб</w:t>
      </w:r>
      <w:proofErr w:type="gramStart"/>
      <w:r>
        <w:rPr>
          <w:color w:val="000000"/>
          <w:sz w:val="28"/>
          <w:szCs w:val="27"/>
          <w:shd w:val="clear" w:color="auto" w:fill="FFFFFF"/>
        </w:rPr>
        <w:t>.</w:t>
      </w:r>
      <w:proofErr w:type="gramEnd"/>
      <w:r>
        <w:rPr>
          <w:color w:val="000000"/>
          <w:sz w:val="28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7"/>
          <w:shd w:val="clear" w:color="auto" w:fill="FFFFFF"/>
        </w:rPr>
        <w:t>п</w:t>
      </w:r>
      <w:proofErr w:type="gramEnd"/>
      <w:r>
        <w:rPr>
          <w:color w:val="000000"/>
          <w:sz w:val="28"/>
          <w:szCs w:val="27"/>
          <w:shd w:val="clear" w:color="auto" w:fill="FFFFFF"/>
        </w:rPr>
        <w:t xml:space="preserve">особие / под ред. Е.В. </w:t>
      </w:r>
      <w:proofErr w:type="spellStart"/>
      <w:r>
        <w:rPr>
          <w:color w:val="000000"/>
          <w:sz w:val="28"/>
          <w:szCs w:val="27"/>
          <w:shd w:val="clear" w:color="auto" w:fill="FFFFFF"/>
        </w:rPr>
        <w:t>Песоцкой</w:t>
      </w:r>
      <w:proofErr w:type="spellEnd"/>
      <w:r>
        <w:rPr>
          <w:color w:val="000000"/>
          <w:sz w:val="28"/>
          <w:szCs w:val="27"/>
          <w:shd w:val="clear" w:color="auto" w:fill="FFFFFF"/>
        </w:rPr>
        <w:t>.</w:t>
      </w:r>
      <w:r w:rsidRPr="00902CF2">
        <w:rPr>
          <w:color w:val="000000"/>
          <w:sz w:val="28"/>
          <w:szCs w:val="27"/>
          <w:shd w:val="clear" w:color="auto" w:fill="FFFFFF"/>
        </w:rPr>
        <w:t xml:space="preserve"> – </w:t>
      </w:r>
      <w:proofErr w:type="spellStart"/>
      <w:r w:rsidRPr="00902CF2">
        <w:rPr>
          <w:color w:val="000000"/>
          <w:sz w:val="28"/>
          <w:szCs w:val="27"/>
          <w:shd w:val="clear" w:color="auto" w:fill="FFFFFF"/>
        </w:rPr>
        <w:t>Спб</w:t>
      </w:r>
      <w:proofErr w:type="spellEnd"/>
      <w:r w:rsidRPr="00902CF2">
        <w:rPr>
          <w:color w:val="000000"/>
          <w:sz w:val="28"/>
          <w:szCs w:val="27"/>
          <w:shd w:val="clear" w:color="auto" w:fill="FFFFFF"/>
        </w:rPr>
        <w:t>.: Издательство «Питер», 2000.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r w:rsidRPr="007E53EB">
        <w:rPr>
          <w:rStyle w:val="FontStyle12"/>
          <w:b/>
          <w:sz w:val="28"/>
          <w:szCs w:val="28"/>
        </w:rPr>
        <w:t xml:space="preserve">Прикладной </w:t>
      </w:r>
      <w:r w:rsidRPr="007E53EB">
        <w:rPr>
          <w:rStyle w:val="FontStyle11"/>
          <w:b w:val="0"/>
          <w:sz w:val="28"/>
          <w:szCs w:val="28"/>
        </w:rPr>
        <w:t>маркетинг : учеб</w:t>
      </w:r>
      <w:proofErr w:type="gramStart"/>
      <w:r w:rsidRPr="007E53EB">
        <w:rPr>
          <w:rStyle w:val="FontStyle11"/>
          <w:b w:val="0"/>
          <w:sz w:val="28"/>
          <w:szCs w:val="28"/>
        </w:rPr>
        <w:t>.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</w:t>
      </w:r>
      <w:proofErr w:type="gramStart"/>
      <w:r w:rsidRPr="007E53EB">
        <w:rPr>
          <w:rStyle w:val="FontStyle11"/>
          <w:b w:val="0"/>
          <w:sz w:val="28"/>
          <w:szCs w:val="28"/>
        </w:rPr>
        <w:t>п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особие / В. А. </w:t>
      </w:r>
      <w:proofErr w:type="spellStart"/>
      <w:r w:rsidRPr="007E53EB">
        <w:rPr>
          <w:rStyle w:val="FontStyle11"/>
          <w:b w:val="0"/>
          <w:sz w:val="28"/>
          <w:szCs w:val="28"/>
        </w:rPr>
        <w:t>Михарева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 [и др.] ; под общ. ред. В. А. </w:t>
      </w:r>
      <w:proofErr w:type="spellStart"/>
      <w:r w:rsidRPr="007E53EB">
        <w:rPr>
          <w:rStyle w:val="FontStyle11"/>
          <w:b w:val="0"/>
          <w:sz w:val="28"/>
          <w:szCs w:val="28"/>
        </w:rPr>
        <w:t>Михаревой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. - Минск </w:t>
      </w:r>
      <w:proofErr w:type="gramStart"/>
      <w:r w:rsidRPr="007E53EB">
        <w:rPr>
          <w:rStyle w:val="FontStyle11"/>
          <w:b w:val="0"/>
          <w:sz w:val="28"/>
          <w:szCs w:val="28"/>
        </w:rPr>
        <w:t>:</w:t>
      </w:r>
      <w:proofErr w:type="spellStart"/>
      <w:r w:rsidRPr="007E53EB">
        <w:rPr>
          <w:rStyle w:val="FontStyle11"/>
          <w:b w:val="0"/>
          <w:sz w:val="28"/>
          <w:szCs w:val="28"/>
        </w:rPr>
        <w:t>В</w:t>
      </w:r>
      <w:proofErr w:type="gramEnd"/>
      <w:r w:rsidRPr="007E53EB">
        <w:rPr>
          <w:rStyle w:val="FontStyle11"/>
          <w:b w:val="0"/>
          <w:sz w:val="28"/>
          <w:szCs w:val="28"/>
        </w:rPr>
        <w:t>ыш</w:t>
      </w:r>
      <w:proofErr w:type="spellEnd"/>
      <w:r w:rsidRPr="007E53EB">
        <w:rPr>
          <w:rStyle w:val="FontStyle11"/>
          <w:b w:val="0"/>
          <w:sz w:val="28"/>
          <w:szCs w:val="28"/>
        </w:rPr>
        <w:t xml:space="preserve">. </w:t>
      </w:r>
      <w:proofErr w:type="spellStart"/>
      <w:r w:rsidRPr="007E53EB">
        <w:rPr>
          <w:rStyle w:val="FontStyle11"/>
          <w:b w:val="0"/>
          <w:sz w:val="28"/>
          <w:szCs w:val="28"/>
        </w:rPr>
        <w:t>ок</w:t>
      </w:r>
      <w:proofErr w:type="spellEnd"/>
      <w:r w:rsidRPr="007E53EB">
        <w:rPr>
          <w:rStyle w:val="FontStyle11"/>
          <w:b w:val="0"/>
          <w:sz w:val="28"/>
          <w:szCs w:val="28"/>
        </w:rPr>
        <w:t>., 2007.</w:t>
      </w:r>
    </w:p>
    <w:p w:rsidR="006A762C" w:rsidRPr="007E53EB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r w:rsidRPr="007E53EB">
        <w:rPr>
          <w:rStyle w:val="FontStyle12"/>
          <w:b/>
          <w:sz w:val="28"/>
          <w:szCs w:val="28"/>
        </w:rPr>
        <w:t xml:space="preserve">Слонимская, М. </w:t>
      </w:r>
      <w:r w:rsidRPr="007E53EB">
        <w:rPr>
          <w:rStyle w:val="FontStyle11"/>
          <w:b w:val="0"/>
          <w:sz w:val="28"/>
          <w:szCs w:val="28"/>
        </w:rPr>
        <w:t>А. Маркетинговые исследования: методы анали</w:t>
      </w:r>
      <w:r w:rsidRPr="007E53EB">
        <w:rPr>
          <w:rStyle w:val="FontStyle11"/>
          <w:b w:val="0"/>
          <w:sz w:val="28"/>
          <w:szCs w:val="28"/>
        </w:rPr>
        <w:softHyphen/>
        <w:t>за информации : учеб</w:t>
      </w:r>
      <w:proofErr w:type="gramStart"/>
      <w:r w:rsidRPr="007E53EB">
        <w:rPr>
          <w:rStyle w:val="FontStyle11"/>
          <w:b w:val="0"/>
          <w:sz w:val="28"/>
          <w:szCs w:val="28"/>
        </w:rPr>
        <w:t>.-</w:t>
      </w:r>
      <w:proofErr w:type="gramEnd"/>
      <w:r w:rsidRPr="007E53EB">
        <w:rPr>
          <w:rStyle w:val="FontStyle11"/>
          <w:b w:val="0"/>
          <w:sz w:val="28"/>
          <w:szCs w:val="28"/>
        </w:rPr>
        <w:t>метод. пособие / М. А. Слонимская. - Минск</w:t>
      </w:r>
      <w:proofErr w:type="gramStart"/>
      <w:r w:rsidRPr="007E53EB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БГЭУ, 2005.</w:t>
      </w:r>
    </w:p>
    <w:p w:rsidR="006A762C" w:rsidRDefault="006A762C" w:rsidP="006A762C">
      <w:pPr>
        <w:pStyle w:val="Style1"/>
        <w:widowControl/>
        <w:numPr>
          <w:ilvl w:val="0"/>
          <w:numId w:val="22"/>
        </w:numPr>
        <w:spacing w:line="276" w:lineRule="auto"/>
        <w:ind w:left="357" w:hanging="357"/>
        <w:jc w:val="both"/>
        <w:rPr>
          <w:rStyle w:val="FontStyle11"/>
          <w:b w:val="0"/>
          <w:sz w:val="28"/>
          <w:szCs w:val="28"/>
        </w:rPr>
      </w:pPr>
      <w:r w:rsidRPr="007E53EB">
        <w:rPr>
          <w:rStyle w:val="FontStyle12"/>
          <w:b/>
          <w:sz w:val="28"/>
          <w:szCs w:val="28"/>
        </w:rPr>
        <w:t>Токарев, Б. Е.</w:t>
      </w:r>
      <w:r w:rsidRPr="007E53EB">
        <w:rPr>
          <w:rStyle w:val="FontStyle11"/>
          <w:b w:val="0"/>
          <w:sz w:val="28"/>
          <w:szCs w:val="28"/>
        </w:rPr>
        <w:t>Маркетинговые исследования</w:t>
      </w:r>
      <w:proofErr w:type="gramStart"/>
      <w:r w:rsidRPr="007E53EB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7E53EB">
        <w:rPr>
          <w:rStyle w:val="FontStyle11"/>
          <w:b w:val="0"/>
          <w:sz w:val="28"/>
          <w:szCs w:val="28"/>
        </w:rPr>
        <w:t xml:space="preserve"> учеб. / Б. Е. Тока</w:t>
      </w:r>
      <w:r w:rsidRPr="007E53EB">
        <w:rPr>
          <w:rStyle w:val="FontStyle11"/>
          <w:b w:val="0"/>
          <w:sz w:val="28"/>
          <w:szCs w:val="28"/>
        </w:rPr>
        <w:softHyphen/>
        <w:t xml:space="preserve">рев. - М.: </w:t>
      </w:r>
      <w:proofErr w:type="spellStart"/>
      <w:r w:rsidRPr="007E53EB">
        <w:rPr>
          <w:rStyle w:val="FontStyle11"/>
          <w:b w:val="0"/>
          <w:sz w:val="28"/>
          <w:szCs w:val="28"/>
        </w:rPr>
        <w:t>Юристь</w:t>
      </w:r>
      <w:proofErr w:type="spellEnd"/>
      <w:r w:rsidRPr="007E53EB">
        <w:rPr>
          <w:rStyle w:val="FontStyle11"/>
          <w:b w:val="0"/>
          <w:sz w:val="28"/>
          <w:szCs w:val="28"/>
        </w:rPr>
        <w:t>, 2004.</w:t>
      </w:r>
    </w:p>
    <w:p w:rsidR="006A762C" w:rsidRPr="00902CF2" w:rsidRDefault="006A762C" w:rsidP="006A762C">
      <w:pPr>
        <w:pStyle w:val="Style1"/>
        <w:spacing w:line="276" w:lineRule="auto"/>
        <w:jc w:val="both"/>
        <w:rPr>
          <w:rStyle w:val="FontStyle11"/>
          <w:b w:val="0"/>
          <w:sz w:val="28"/>
          <w:szCs w:val="28"/>
        </w:rPr>
      </w:pPr>
    </w:p>
    <w:p w:rsidR="006A762C" w:rsidRPr="007E53EB" w:rsidRDefault="006A762C" w:rsidP="006A762C">
      <w:pPr>
        <w:ind w:left="-1134"/>
        <w:jc w:val="both"/>
      </w:pPr>
    </w:p>
    <w:p w:rsidR="00CD342B" w:rsidRDefault="00CD342B" w:rsidP="006B60F9">
      <w:pPr>
        <w:pStyle w:val="1"/>
        <w:rPr>
          <w:b/>
          <w:bCs/>
        </w:rPr>
      </w:pPr>
    </w:p>
    <w:p w:rsidR="00CD342B" w:rsidRPr="00CD342B" w:rsidRDefault="00CD342B" w:rsidP="00CD342B"/>
    <w:p w:rsidR="006B60F9" w:rsidRDefault="006B60F9" w:rsidP="006B60F9">
      <w:pPr>
        <w:pStyle w:val="1"/>
        <w:rPr>
          <w:b/>
          <w:bCs/>
        </w:rPr>
      </w:pPr>
      <w:r>
        <w:rPr>
          <w:b/>
          <w:bCs/>
        </w:rPr>
        <w:lastRenderedPageBreak/>
        <w:t xml:space="preserve">Вопросы для </w:t>
      </w:r>
      <w:r w:rsidR="009A5BC8">
        <w:rPr>
          <w:b/>
          <w:bCs/>
        </w:rPr>
        <w:t xml:space="preserve">текущей аттестации по учебной </w:t>
      </w:r>
      <w:r>
        <w:rPr>
          <w:b/>
          <w:bCs/>
        </w:rPr>
        <w:t xml:space="preserve"> дисциплине «Маркетинг в отраслях экономики»</w:t>
      </w:r>
    </w:p>
    <w:p w:rsidR="006A762C" w:rsidRDefault="006A762C" w:rsidP="006A762C"/>
    <w:p w:rsidR="009A5BC8" w:rsidRPr="0002572C" w:rsidRDefault="009A5BC8" w:rsidP="009A5BC8">
      <w:pPr>
        <w:jc w:val="both"/>
        <w:rPr>
          <w:sz w:val="27"/>
          <w:szCs w:val="27"/>
        </w:rPr>
      </w:pPr>
      <w:r w:rsidRPr="0002572C">
        <w:rPr>
          <w:sz w:val="27"/>
          <w:szCs w:val="27"/>
        </w:rPr>
        <w:t>1. Охарактеризуйте аналитическую функцию  на предприятии.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2. Раскройте сущность понятия «</w:t>
      </w:r>
      <w:proofErr w:type="spellStart"/>
      <w:r w:rsidRPr="0002572C">
        <w:rPr>
          <w:sz w:val="27"/>
          <w:szCs w:val="27"/>
        </w:rPr>
        <w:t>бенчмаркетинг</w:t>
      </w:r>
      <w:proofErr w:type="spellEnd"/>
      <w:r w:rsidRPr="0002572C">
        <w:rPr>
          <w:sz w:val="27"/>
          <w:szCs w:val="27"/>
        </w:rPr>
        <w:t>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 xml:space="preserve">3. Охарактеризуйте этапы проведения </w:t>
      </w:r>
      <w:proofErr w:type="spellStart"/>
      <w:r w:rsidRPr="0002572C">
        <w:rPr>
          <w:sz w:val="27"/>
          <w:szCs w:val="27"/>
        </w:rPr>
        <w:t>бенчмаркетинга</w:t>
      </w:r>
      <w:proofErr w:type="spellEnd"/>
      <w:r w:rsidRPr="0002572C">
        <w:rPr>
          <w:sz w:val="27"/>
          <w:szCs w:val="27"/>
        </w:rPr>
        <w:t>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4. Дайте характеристику производственной функции маркетинга на предприятии.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5. Дайте характеристику сбытовой функции маркетинга на предприятии.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6. Дайте характеристику функции управления и контроля.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7. Охарактеризуйте основные виды рисков.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8. Раскройте сущность понятия «рынок сре</w:t>
      </w:r>
      <w:proofErr w:type="gramStart"/>
      <w:r w:rsidRPr="0002572C">
        <w:rPr>
          <w:sz w:val="27"/>
          <w:szCs w:val="27"/>
        </w:rPr>
        <w:t>дств пр</w:t>
      </w:r>
      <w:proofErr w:type="gramEnd"/>
      <w:r w:rsidRPr="0002572C">
        <w:rPr>
          <w:sz w:val="27"/>
          <w:szCs w:val="27"/>
        </w:rPr>
        <w:t>оизводства».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9. Охарактеризуйте источники маркетинговой информации о рынке сре</w:t>
      </w:r>
      <w:proofErr w:type="gramStart"/>
      <w:r w:rsidRPr="0002572C">
        <w:rPr>
          <w:sz w:val="27"/>
          <w:szCs w:val="27"/>
        </w:rPr>
        <w:t>дств пр</w:t>
      </w:r>
      <w:proofErr w:type="gramEnd"/>
      <w:r w:rsidRPr="0002572C">
        <w:rPr>
          <w:sz w:val="27"/>
          <w:szCs w:val="27"/>
        </w:rPr>
        <w:t>оизводства.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10. Опишите специфические особенности маркетинга сре</w:t>
      </w:r>
      <w:proofErr w:type="gramStart"/>
      <w:r w:rsidRPr="0002572C">
        <w:rPr>
          <w:sz w:val="27"/>
          <w:szCs w:val="27"/>
        </w:rPr>
        <w:t>дств пр</w:t>
      </w:r>
      <w:proofErr w:type="gramEnd"/>
      <w:r w:rsidRPr="0002572C">
        <w:rPr>
          <w:sz w:val="27"/>
          <w:szCs w:val="27"/>
        </w:rPr>
        <w:t>оизводства.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11. Раскройте сущность понятия «лизинг».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12. Охарактеризуйте основные виды лизинга.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13. Опишите комплекс агробизнеса.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14. Назовите основные особенности рынков в комплексе агробизнеса.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15. Охарактеризуйте особенности ценообразования в сельском хозяйстве.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16. Раскройте сущность понятия «оптовая торговля».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17. Назовите основные тенденции развития оптовой торговли.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18. Опишите виды оптовых посредников.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19. Раскройте сущность понятия «розничная торговля».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20. Охарактеризуйте функции розничной торговли, нацеленные как на производителей, так и на потребителей.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21. Раскройте сущность понятия «формат магазина». Приведите примеры основных типов магазина.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22. Дайте характеристику основным типам магазинов.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23. Охарактеризуйте формы внемагазинной торговли.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24. Охарактеризуйте виды магазинов в зависимости от уровня цен.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25. Охарактеризуйте стратегии организации розничной торговли.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26. Охарактеризуйте источники конкурентного преимущества розничных торговых организаций.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27. Раскройте сущность маркетинга в страховании.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28. Охарактеризуйте основные принципы маркетинга в страховании.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29. Опишите элементы маркетинговой системы страховой компании.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30. Охарактеризуйте направления совершенствования страховой деятельности в РБ.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31. Опишите отличительные особенности продвижения страховых услуг.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32. Охарактеризуйте маркетинг в рекламном бизнесе.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33. Опишите основные каналы распространения рекламы.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34. Охарактеризуйте критерии выбора каналов распространения рекламы.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35. Опишите процесс регулирования рекламной деятельности.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36. Опишите процесс планирования рекламной деятельности.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37. Раскройте сущность понятия «брэндинг».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38. Охарактеризуйте составляющие элементы брэндинга.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39. Опишите технологию разработки, использования и оценки брэнда.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40. Опишите процесс разработки рекламного бюджета.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41. Раскройте сущность некоммерческого маркетинга.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42. Охарактеризуйте субъекты некоммерческого маркетинга.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lastRenderedPageBreak/>
        <w:t>43. Опишите особенности некоммерческого маркетинга.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44. Охарактеризуйте маркетинговую деятельность некоммерческой организации.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45. Раскройте сущность понятия «социальный эффект», «экономический эффект».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46. Опишите специфику маркетинга в сфере оказания банковских услуг.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47. Дайте характеристику основным элементам банковского маркетинга.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48. Опишите процесс планирования банковского маркетинга.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49. Охарактеризуйте маркетинговую среду банка.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50. Раскройте сущность маркетинга гостиничного бизнеса.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51. Опишите признаки сегментации гостиничного бизнеса.</w:t>
      </w:r>
    </w:p>
    <w:p w:rsidR="009A5BC8" w:rsidRPr="0002572C" w:rsidRDefault="009A5BC8" w:rsidP="009A5BC8">
      <w:pPr>
        <w:rPr>
          <w:sz w:val="27"/>
          <w:szCs w:val="27"/>
        </w:rPr>
      </w:pPr>
      <w:r w:rsidRPr="0002572C">
        <w:rPr>
          <w:sz w:val="27"/>
          <w:szCs w:val="27"/>
        </w:rPr>
        <w:t>52. Охарактеризуйте этапы маркетингового планирования в гостиничном бизнесе.</w:t>
      </w:r>
    </w:p>
    <w:p w:rsidR="006A762C" w:rsidRPr="0002572C" w:rsidRDefault="006A762C" w:rsidP="006A762C">
      <w:pPr>
        <w:ind w:firstLine="540"/>
        <w:jc w:val="both"/>
        <w:rPr>
          <w:sz w:val="27"/>
          <w:szCs w:val="27"/>
        </w:rPr>
      </w:pPr>
    </w:p>
    <w:p w:rsidR="006A762C" w:rsidRPr="0002572C" w:rsidRDefault="006A762C" w:rsidP="006A762C">
      <w:pPr>
        <w:autoSpaceDE w:val="0"/>
        <w:autoSpaceDN w:val="0"/>
        <w:adjustRightInd w:val="0"/>
        <w:ind w:left="284" w:hanging="284"/>
        <w:jc w:val="both"/>
        <w:rPr>
          <w:color w:val="000000"/>
          <w:sz w:val="27"/>
          <w:szCs w:val="27"/>
        </w:rPr>
      </w:pPr>
    </w:p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633F41" w:rsidRDefault="00633F41"/>
    <w:p w:rsidR="00633F41" w:rsidRDefault="00633F41"/>
    <w:p w:rsidR="00633F41" w:rsidRDefault="00633F41"/>
    <w:p w:rsidR="00633F41" w:rsidRDefault="00633F41"/>
    <w:p w:rsidR="00633F41" w:rsidRDefault="00633F41"/>
    <w:p w:rsidR="00633F41" w:rsidRDefault="00633F41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p w:rsidR="0002572C" w:rsidRDefault="0002572C">
      <w:pPr>
        <w:rPr>
          <w:sz w:val="28"/>
        </w:rPr>
      </w:pPr>
    </w:p>
    <w:sectPr w:rsidR="0002572C" w:rsidSect="001C135A">
      <w:footerReference w:type="default" r:id="rId8"/>
      <w:pgSz w:w="11906" w:h="16838"/>
      <w:pgMar w:top="284" w:right="851" w:bottom="709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37" w:rsidRDefault="00453337" w:rsidP="00E15B50">
      <w:r>
        <w:separator/>
      </w:r>
    </w:p>
  </w:endnote>
  <w:endnote w:type="continuationSeparator" w:id="0">
    <w:p w:rsidR="00453337" w:rsidRDefault="00453337" w:rsidP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6" w:rsidRDefault="00EE7DA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03F89">
      <w:rPr>
        <w:noProof/>
      </w:rPr>
      <w:t>15</w:t>
    </w:r>
    <w:r>
      <w:rPr>
        <w:noProof/>
      </w:rPr>
      <w:fldChar w:fldCharType="end"/>
    </w:r>
  </w:p>
  <w:p w:rsidR="00EE7DA6" w:rsidRDefault="00EE7D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37" w:rsidRDefault="00453337" w:rsidP="00E15B50">
      <w:r>
        <w:separator/>
      </w:r>
    </w:p>
  </w:footnote>
  <w:footnote w:type="continuationSeparator" w:id="0">
    <w:p w:rsidR="00453337" w:rsidRDefault="00453337" w:rsidP="00E1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8B"/>
    <w:multiLevelType w:val="singleLevel"/>
    <w:tmpl w:val="11E4A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35216BF"/>
    <w:multiLevelType w:val="hybridMultilevel"/>
    <w:tmpl w:val="96BC1036"/>
    <w:lvl w:ilvl="0" w:tplc="3C725736">
      <w:start w:val="1"/>
      <w:numFmt w:val="decimal"/>
      <w:lvlText w:val="%1."/>
      <w:lvlJc w:val="left"/>
      <w:pPr>
        <w:ind w:left="121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2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D60B4C"/>
    <w:multiLevelType w:val="multilevel"/>
    <w:tmpl w:val="564AB16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5D0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21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1663D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9B12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AC4F18"/>
    <w:multiLevelType w:val="hybridMultilevel"/>
    <w:tmpl w:val="389C45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633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460122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767215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0922FB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06C205B"/>
    <w:multiLevelType w:val="hybridMultilevel"/>
    <w:tmpl w:val="18980110"/>
    <w:lvl w:ilvl="0" w:tplc="40F2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0E753F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C24B38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C00DF1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DDA591A"/>
    <w:multiLevelType w:val="hybridMultilevel"/>
    <w:tmpl w:val="59C444F4"/>
    <w:lvl w:ilvl="0" w:tplc="E9F605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6B2FE4"/>
    <w:multiLevelType w:val="hybridMultilevel"/>
    <w:tmpl w:val="8FC0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C5054"/>
    <w:multiLevelType w:val="singleLevel"/>
    <w:tmpl w:val="F144795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024F8A"/>
    <w:multiLevelType w:val="singleLevel"/>
    <w:tmpl w:val="9AA2E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F227D35"/>
    <w:multiLevelType w:val="singleLevel"/>
    <w:tmpl w:val="2B3046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21"/>
  </w:num>
  <w:num w:numId="9">
    <w:abstractNumId w:val="6"/>
  </w:num>
  <w:num w:numId="10">
    <w:abstractNumId w:val="15"/>
  </w:num>
  <w:num w:numId="11">
    <w:abstractNumId w:val="20"/>
  </w:num>
  <w:num w:numId="12">
    <w:abstractNumId w:val="12"/>
  </w:num>
  <w:num w:numId="13">
    <w:abstractNumId w:val="10"/>
  </w:num>
  <w:num w:numId="14">
    <w:abstractNumId w:val="19"/>
  </w:num>
  <w:num w:numId="15">
    <w:abstractNumId w:val="16"/>
  </w:num>
  <w:num w:numId="16">
    <w:abstractNumId w:val="0"/>
  </w:num>
  <w:num w:numId="17">
    <w:abstractNumId w:val="16"/>
    <w:lvlOverride w:ilvl="0">
      <w:startOverride w:val="1"/>
    </w:lvlOverride>
  </w:num>
  <w:num w:numId="18">
    <w:abstractNumId w:val="17"/>
  </w:num>
  <w:num w:numId="19">
    <w:abstractNumId w:val="13"/>
  </w:num>
  <w:num w:numId="20">
    <w:abstractNumId w:val="14"/>
  </w:num>
  <w:num w:numId="21">
    <w:abstractNumId w:val="8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B"/>
    <w:rsid w:val="0002572C"/>
    <w:rsid w:val="0004596B"/>
    <w:rsid w:val="00086E78"/>
    <w:rsid w:val="000955CE"/>
    <w:rsid w:val="000C11CB"/>
    <w:rsid w:val="000C7E5B"/>
    <w:rsid w:val="000F46DF"/>
    <w:rsid w:val="001044BD"/>
    <w:rsid w:val="001078AC"/>
    <w:rsid w:val="0012322D"/>
    <w:rsid w:val="00130B6A"/>
    <w:rsid w:val="0013675F"/>
    <w:rsid w:val="0014140D"/>
    <w:rsid w:val="0014346A"/>
    <w:rsid w:val="001435A9"/>
    <w:rsid w:val="001863B2"/>
    <w:rsid w:val="001B4BFF"/>
    <w:rsid w:val="001C135A"/>
    <w:rsid w:val="00200890"/>
    <w:rsid w:val="00230E5B"/>
    <w:rsid w:val="002753CA"/>
    <w:rsid w:val="00290233"/>
    <w:rsid w:val="002C1975"/>
    <w:rsid w:val="002C5E1F"/>
    <w:rsid w:val="003073AE"/>
    <w:rsid w:val="0031064A"/>
    <w:rsid w:val="00321AB7"/>
    <w:rsid w:val="00337BB8"/>
    <w:rsid w:val="003420B5"/>
    <w:rsid w:val="0034794D"/>
    <w:rsid w:val="00357680"/>
    <w:rsid w:val="0039455B"/>
    <w:rsid w:val="003B5079"/>
    <w:rsid w:val="003B5505"/>
    <w:rsid w:val="003D59EF"/>
    <w:rsid w:val="00410937"/>
    <w:rsid w:val="0042543F"/>
    <w:rsid w:val="00453337"/>
    <w:rsid w:val="00473E4F"/>
    <w:rsid w:val="005B12B2"/>
    <w:rsid w:val="005C39E8"/>
    <w:rsid w:val="005E31DB"/>
    <w:rsid w:val="005E5016"/>
    <w:rsid w:val="00606FEF"/>
    <w:rsid w:val="00624A63"/>
    <w:rsid w:val="00633F41"/>
    <w:rsid w:val="00656807"/>
    <w:rsid w:val="0066759C"/>
    <w:rsid w:val="0069250D"/>
    <w:rsid w:val="006A762C"/>
    <w:rsid w:val="006B60F9"/>
    <w:rsid w:val="006B664A"/>
    <w:rsid w:val="006C15D5"/>
    <w:rsid w:val="006E5818"/>
    <w:rsid w:val="006F05F0"/>
    <w:rsid w:val="00733F5B"/>
    <w:rsid w:val="0073488C"/>
    <w:rsid w:val="007460CE"/>
    <w:rsid w:val="007911F0"/>
    <w:rsid w:val="00796EEB"/>
    <w:rsid w:val="00825C6C"/>
    <w:rsid w:val="008527C1"/>
    <w:rsid w:val="008F0B7E"/>
    <w:rsid w:val="00903F89"/>
    <w:rsid w:val="009040E5"/>
    <w:rsid w:val="00950FA1"/>
    <w:rsid w:val="009A5BC8"/>
    <w:rsid w:val="009C7CCB"/>
    <w:rsid w:val="009D2BC2"/>
    <w:rsid w:val="009E59D6"/>
    <w:rsid w:val="00A15EA7"/>
    <w:rsid w:val="00AA1EF6"/>
    <w:rsid w:val="00AC50BB"/>
    <w:rsid w:val="00B224A6"/>
    <w:rsid w:val="00B538D7"/>
    <w:rsid w:val="00B61C4B"/>
    <w:rsid w:val="00B74970"/>
    <w:rsid w:val="00B86A30"/>
    <w:rsid w:val="00BF42D9"/>
    <w:rsid w:val="00BF47C9"/>
    <w:rsid w:val="00C67E4F"/>
    <w:rsid w:val="00CB4253"/>
    <w:rsid w:val="00CB5CF8"/>
    <w:rsid w:val="00CD342B"/>
    <w:rsid w:val="00CD643C"/>
    <w:rsid w:val="00CE612E"/>
    <w:rsid w:val="00CE6D62"/>
    <w:rsid w:val="00CE7E59"/>
    <w:rsid w:val="00CF4B94"/>
    <w:rsid w:val="00D019C1"/>
    <w:rsid w:val="00D21170"/>
    <w:rsid w:val="00D2778A"/>
    <w:rsid w:val="00D3522F"/>
    <w:rsid w:val="00D41304"/>
    <w:rsid w:val="00D75EB6"/>
    <w:rsid w:val="00DE7CC8"/>
    <w:rsid w:val="00E15B50"/>
    <w:rsid w:val="00E2290D"/>
    <w:rsid w:val="00E502EB"/>
    <w:rsid w:val="00E52FC6"/>
    <w:rsid w:val="00E672BD"/>
    <w:rsid w:val="00E800A8"/>
    <w:rsid w:val="00EA517C"/>
    <w:rsid w:val="00EB46BF"/>
    <w:rsid w:val="00ED61BE"/>
    <w:rsid w:val="00ED6E4B"/>
    <w:rsid w:val="00EE7DA6"/>
    <w:rsid w:val="00F26627"/>
    <w:rsid w:val="00F34710"/>
    <w:rsid w:val="00F41638"/>
    <w:rsid w:val="00F517BC"/>
    <w:rsid w:val="00F93D75"/>
    <w:rsid w:val="00FA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C9"/>
    <w:rPr>
      <w:sz w:val="24"/>
      <w:szCs w:val="24"/>
    </w:rPr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  <w:szCs w:val="20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  <w:szCs w:val="20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  <w:szCs w:val="2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  <w:szCs w:val="20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  <w:szCs w:val="20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  <w:szCs w:val="20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  <w:szCs w:val="20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  <w:szCs w:val="20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  <w:szCs w:val="20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  <w:szCs w:val="20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  <w:szCs w:val="20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  <w:szCs w:val="20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styleId="31">
    <w:name w:val="Body Text Indent 3"/>
    <w:basedOn w:val="a"/>
    <w:link w:val="32"/>
    <w:rsid w:val="003420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20B5"/>
    <w:rPr>
      <w:sz w:val="16"/>
      <w:szCs w:val="16"/>
    </w:rPr>
  </w:style>
  <w:style w:type="character" w:customStyle="1" w:styleId="FontStyle14">
    <w:name w:val="Font Style14"/>
    <w:uiPriority w:val="99"/>
    <w:rsid w:val="006A762C"/>
    <w:rPr>
      <w:rFonts w:ascii="Times New Roman" w:hAnsi="Times New Roman" w:cs="Times New Roman"/>
      <w:sz w:val="12"/>
      <w:szCs w:val="12"/>
    </w:rPr>
  </w:style>
  <w:style w:type="paragraph" w:customStyle="1" w:styleId="Style4">
    <w:name w:val="Style4"/>
    <w:basedOn w:val="a"/>
    <w:rsid w:val="006A762C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Calibri"/>
    </w:rPr>
  </w:style>
  <w:style w:type="paragraph" w:customStyle="1" w:styleId="Style1">
    <w:name w:val="Style1"/>
    <w:basedOn w:val="a"/>
    <w:uiPriority w:val="99"/>
    <w:rsid w:val="006A762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62C"/>
    <w:pPr>
      <w:widowControl w:val="0"/>
      <w:autoSpaceDE w:val="0"/>
      <w:autoSpaceDN w:val="0"/>
      <w:adjustRightInd w:val="0"/>
      <w:spacing w:line="204" w:lineRule="exact"/>
      <w:ind w:firstLine="288"/>
      <w:jc w:val="both"/>
    </w:pPr>
  </w:style>
  <w:style w:type="character" w:customStyle="1" w:styleId="FontStyle11">
    <w:name w:val="Font Style11"/>
    <w:uiPriority w:val="99"/>
    <w:rsid w:val="006A76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6A762C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6A7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C9"/>
    <w:rPr>
      <w:sz w:val="24"/>
      <w:szCs w:val="24"/>
    </w:rPr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  <w:szCs w:val="20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  <w:szCs w:val="20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  <w:szCs w:val="2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  <w:szCs w:val="20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  <w:szCs w:val="20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  <w:szCs w:val="20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  <w:szCs w:val="20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  <w:szCs w:val="20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  <w:szCs w:val="20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  <w:szCs w:val="20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  <w:szCs w:val="20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  <w:szCs w:val="20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styleId="31">
    <w:name w:val="Body Text Indent 3"/>
    <w:basedOn w:val="a"/>
    <w:link w:val="32"/>
    <w:rsid w:val="003420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20B5"/>
    <w:rPr>
      <w:sz w:val="16"/>
      <w:szCs w:val="16"/>
    </w:rPr>
  </w:style>
  <w:style w:type="character" w:customStyle="1" w:styleId="FontStyle14">
    <w:name w:val="Font Style14"/>
    <w:uiPriority w:val="99"/>
    <w:rsid w:val="006A762C"/>
    <w:rPr>
      <w:rFonts w:ascii="Times New Roman" w:hAnsi="Times New Roman" w:cs="Times New Roman"/>
      <w:sz w:val="12"/>
      <w:szCs w:val="12"/>
    </w:rPr>
  </w:style>
  <w:style w:type="paragraph" w:customStyle="1" w:styleId="Style4">
    <w:name w:val="Style4"/>
    <w:basedOn w:val="a"/>
    <w:rsid w:val="006A762C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Calibri"/>
    </w:rPr>
  </w:style>
  <w:style w:type="paragraph" w:customStyle="1" w:styleId="Style1">
    <w:name w:val="Style1"/>
    <w:basedOn w:val="a"/>
    <w:uiPriority w:val="99"/>
    <w:rsid w:val="006A762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62C"/>
    <w:pPr>
      <w:widowControl w:val="0"/>
      <w:autoSpaceDE w:val="0"/>
      <w:autoSpaceDN w:val="0"/>
      <w:adjustRightInd w:val="0"/>
      <w:spacing w:line="204" w:lineRule="exact"/>
      <w:ind w:firstLine="288"/>
      <w:jc w:val="both"/>
    </w:pPr>
  </w:style>
  <w:style w:type="character" w:customStyle="1" w:styleId="FontStyle11">
    <w:name w:val="Font Style11"/>
    <w:uiPriority w:val="99"/>
    <w:rsid w:val="006A76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6A762C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6A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22707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Администратор</cp:lastModifiedBy>
  <cp:revision>5</cp:revision>
  <cp:lastPrinted>2019-09-09T08:31:00Z</cp:lastPrinted>
  <dcterms:created xsi:type="dcterms:W3CDTF">2018-09-12T17:48:00Z</dcterms:created>
  <dcterms:modified xsi:type="dcterms:W3CDTF">2019-09-09T08:33:00Z</dcterms:modified>
</cp:coreProperties>
</file>