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 xml:space="preserve">Минский филиал </w:t>
      </w:r>
    </w:p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 xml:space="preserve">УО «Белорусский торгово-экономический университет </w:t>
      </w:r>
    </w:p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>потребительской кооперации»</w:t>
      </w: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  <w:r w:rsidRPr="00A94A8A">
        <w:rPr>
          <w:sz w:val="32"/>
          <w:szCs w:val="28"/>
        </w:rPr>
        <w:t>Цикловая комиссия товароведных и технологических дисциплин</w:t>
      </w: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D31160" w:rsidRDefault="00D31160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Pr="00495EA4" w:rsidRDefault="00AF3303" w:rsidP="00AF3303">
      <w:pPr>
        <w:jc w:val="center"/>
        <w:rPr>
          <w:rFonts w:cs="Aharoni"/>
          <w:b/>
          <w:sz w:val="32"/>
          <w:szCs w:val="36"/>
        </w:rPr>
      </w:pPr>
      <w:r w:rsidRPr="00495EA4">
        <w:rPr>
          <w:rFonts w:cs="Aharoni"/>
          <w:b/>
          <w:sz w:val="32"/>
          <w:szCs w:val="36"/>
        </w:rPr>
        <w:t>ТОВАРОВЕДЕНИЕ НЕПРОДОВОЛЬСТВЕННЫХ ТОВАРОВ</w:t>
      </w:r>
    </w:p>
    <w:p w:rsidR="00AF3303" w:rsidRDefault="00AF3303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495EA4" w:rsidRPr="00495EA4" w:rsidRDefault="00C33000" w:rsidP="00AF3303">
      <w:pPr>
        <w:jc w:val="center"/>
        <w:rPr>
          <w:rFonts w:cs="Aharoni"/>
          <w:b/>
          <w:sz w:val="40"/>
          <w:szCs w:val="32"/>
        </w:rPr>
      </w:pPr>
      <w:r>
        <w:rPr>
          <w:rFonts w:cs="Aharoni"/>
          <w:b/>
          <w:sz w:val="40"/>
          <w:szCs w:val="32"/>
        </w:rPr>
        <w:t>РАДИОЭЛЕКТРОННЫЕ</w:t>
      </w:r>
      <w:r w:rsidR="00495EA4" w:rsidRPr="00495EA4">
        <w:rPr>
          <w:rFonts w:cs="Aharoni"/>
          <w:b/>
          <w:sz w:val="40"/>
          <w:szCs w:val="32"/>
        </w:rPr>
        <w:t xml:space="preserve"> ТОВАРЫ </w:t>
      </w:r>
    </w:p>
    <w:p w:rsidR="00D31160" w:rsidRDefault="00D31160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56"/>
          <w:szCs w:val="56"/>
        </w:rPr>
      </w:pPr>
    </w:p>
    <w:p w:rsidR="00AF3303" w:rsidRPr="00A7078D" w:rsidRDefault="00AF3303" w:rsidP="00AF3303">
      <w:pPr>
        <w:jc w:val="center"/>
        <w:rPr>
          <w:rFonts w:cs="Aharoni"/>
          <w:b/>
          <w:sz w:val="56"/>
          <w:szCs w:val="56"/>
        </w:rPr>
      </w:pPr>
      <w:r w:rsidRPr="00A7078D">
        <w:rPr>
          <w:rFonts w:cs="Aharoni"/>
          <w:b/>
          <w:sz w:val="56"/>
          <w:szCs w:val="56"/>
        </w:rPr>
        <w:t>РАБОЧАЯ ТЕТРАДЬ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для учащихся заочной формы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 получения образования на основе </w:t>
      </w:r>
      <w:r w:rsidR="007557C3">
        <w:rPr>
          <w:rFonts w:cs="Aharoni"/>
          <w:sz w:val="32"/>
          <w:szCs w:val="32"/>
        </w:rPr>
        <w:t>ОСО</w:t>
      </w:r>
      <w:r>
        <w:rPr>
          <w:rFonts w:cs="Aharoni"/>
          <w:sz w:val="32"/>
          <w:szCs w:val="32"/>
        </w:rPr>
        <w:t xml:space="preserve">  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специальность 2-25 01 10 – 02 «Коммерческая деятельность (товароведение)»</w:t>
      </w: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специализация 2-25 01 10 – 023</w:t>
      </w:r>
      <w:r w:rsidR="007557C3">
        <w:rPr>
          <w:rFonts w:cs="Aharoni"/>
          <w:sz w:val="30"/>
          <w:szCs w:val="30"/>
        </w:rPr>
        <w:t>5</w:t>
      </w:r>
      <w:r w:rsidRPr="00A7078D">
        <w:rPr>
          <w:rFonts w:cs="Aharoni"/>
          <w:sz w:val="30"/>
          <w:szCs w:val="30"/>
        </w:rPr>
        <w:t xml:space="preserve"> «Товароведение продовольственных </w:t>
      </w:r>
      <w:r w:rsidR="007557C3">
        <w:rPr>
          <w:rFonts w:cs="Aharoni"/>
          <w:sz w:val="30"/>
          <w:szCs w:val="30"/>
        </w:rPr>
        <w:t>и непродовольственных товаров</w:t>
      </w:r>
      <w:r w:rsidRPr="00A7078D">
        <w:rPr>
          <w:rFonts w:cs="Aharoni"/>
          <w:sz w:val="30"/>
          <w:szCs w:val="30"/>
        </w:rPr>
        <w:t>»</w:t>
      </w: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  <w:r>
        <w:rPr>
          <w:sz w:val="32"/>
          <w:szCs w:val="32"/>
        </w:rPr>
        <w:t>Автор: Машкович Т.В.</w:t>
      </w: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D31160" w:rsidRDefault="00D31160" w:rsidP="00AF3303">
      <w:pPr>
        <w:jc w:val="right"/>
        <w:rPr>
          <w:sz w:val="32"/>
          <w:szCs w:val="32"/>
        </w:rPr>
      </w:pPr>
    </w:p>
    <w:p w:rsidR="00C7318A" w:rsidRDefault="00C7318A" w:rsidP="00AF3303">
      <w:pPr>
        <w:jc w:val="right"/>
        <w:rPr>
          <w:sz w:val="32"/>
          <w:szCs w:val="32"/>
        </w:rPr>
      </w:pPr>
    </w:p>
    <w:p w:rsidR="00495EA4" w:rsidRDefault="00495EA4" w:rsidP="00AF3303">
      <w:pPr>
        <w:jc w:val="right"/>
        <w:rPr>
          <w:sz w:val="32"/>
          <w:szCs w:val="32"/>
        </w:rPr>
      </w:pPr>
    </w:p>
    <w:p w:rsidR="00433D2B" w:rsidRDefault="00AF3303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Минск 201</w:t>
      </w:r>
      <w:r w:rsidR="0068272D">
        <w:rPr>
          <w:sz w:val="32"/>
          <w:szCs w:val="32"/>
        </w:rPr>
        <w:t>9</w:t>
      </w:r>
    </w:p>
    <w:p w:rsidR="00BE6A9D" w:rsidRDefault="00BE6A9D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BE6A9D" w:rsidRDefault="00BE6A9D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BE6A9D" w:rsidRPr="00C33000" w:rsidRDefault="00C33000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36"/>
          <w:szCs w:val="32"/>
        </w:rPr>
      </w:pPr>
      <w:r w:rsidRPr="00C33000">
        <w:rPr>
          <w:b/>
          <w:bCs/>
          <w:sz w:val="36"/>
          <w:szCs w:val="32"/>
        </w:rPr>
        <w:t>ОБЩИЕ СВЕДЕНИЯ О РАДИОЭЛЕКТРОННЫХ ТОВАРАХ</w:t>
      </w:r>
    </w:p>
    <w:p w:rsidR="00C33000" w:rsidRPr="00C33000" w:rsidRDefault="00C33000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8"/>
          <w:szCs w:val="32"/>
        </w:rPr>
      </w:pPr>
    </w:p>
    <w:p w:rsidR="00C33000" w:rsidRPr="00C33000" w:rsidRDefault="00C33000" w:rsidP="00C33000">
      <w:p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  <w:r w:rsidRPr="00C33000">
        <w:rPr>
          <w:sz w:val="28"/>
          <w:szCs w:val="32"/>
        </w:rPr>
        <w:t xml:space="preserve">Радиоэлектронные товары включают в себя </w:t>
      </w:r>
      <w:r w:rsidRPr="00C33000">
        <w:rPr>
          <w:b/>
          <w:bCs/>
          <w:sz w:val="28"/>
          <w:szCs w:val="32"/>
          <w:u w:val="single"/>
        </w:rPr>
        <w:t>4 основные группы</w:t>
      </w:r>
      <w:r w:rsidRPr="00C33000">
        <w:rPr>
          <w:sz w:val="28"/>
          <w:szCs w:val="32"/>
        </w:rPr>
        <w:t>:</w:t>
      </w:r>
    </w:p>
    <w:p w:rsidR="00C33000" w:rsidRPr="00C33000" w:rsidRDefault="00C33000" w:rsidP="00786616">
      <w:pPr>
        <w:pStyle w:val="a6"/>
        <w:numPr>
          <w:ilvl w:val="0"/>
          <w:numId w:val="1"/>
        </w:num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  <w:r w:rsidRPr="00C33000">
        <w:rPr>
          <w:sz w:val="28"/>
          <w:szCs w:val="32"/>
        </w:rPr>
        <w:t>Комплектующие элементы и изделия</w:t>
      </w:r>
    </w:p>
    <w:p w:rsidR="00C33000" w:rsidRPr="00C33000" w:rsidRDefault="00C33000" w:rsidP="00786616">
      <w:pPr>
        <w:pStyle w:val="a6"/>
        <w:numPr>
          <w:ilvl w:val="0"/>
          <w:numId w:val="1"/>
        </w:num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  <w:r w:rsidRPr="00C33000">
        <w:rPr>
          <w:sz w:val="28"/>
          <w:szCs w:val="32"/>
        </w:rPr>
        <w:t>Радиоэлектронная аппаратура (РЭА)</w:t>
      </w:r>
    </w:p>
    <w:p w:rsidR="00C33000" w:rsidRPr="00C33000" w:rsidRDefault="00C33000" w:rsidP="00786616">
      <w:pPr>
        <w:pStyle w:val="a6"/>
        <w:numPr>
          <w:ilvl w:val="0"/>
          <w:numId w:val="1"/>
        </w:num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  <w:r w:rsidRPr="00C33000">
        <w:rPr>
          <w:sz w:val="28"/>
          <w:szCs w:val="32"/>
        </w:rPr>
        <w:t>Принадлежности для РЭА</w:t>
      </w:r>
    </w:p>
    <w:p w:rsidR="00C33000" w:rsidRPr="00C33000" w:rsidRDefault="00C33000" w:rsidP="00786616">
      <w:pPr>
        <w:pStyle w:val="a6"/>
        <w:numPr>
          <w:ilvl w:val="0"/>
          <w:numId w:val="1"/>
        </w:num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  <w:r w:rsidRPr="00C33000">
        <w:rPr>
          <w:sz w:val="28"/>
          <w:szCs w:val="32"/>
        </w:rPr>
        <w:t>Носители записи</w:t>
      </w:r>
    </w:p>
    <w:p w:rsidR="00C33000" w:rsidRPr="00C33000" w:rsidRDefault="00C33000" w:rsidP="00C33000">
      <w:p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  <w:r w:rsidRPr="00C33000">
        <w:rPr>
          <w:b/>
          <w:bCs/>
          <w:sz w:val="28"/>
          <w:szCs w:val="32"/>
        </w:rPr>
        <w:t xml:space="preserve">По функциональному назначению </w:t>
      </w:r>
      <w:r w:rsidRPr="00C33000">
        <w:rPr>
          <w:sz w:val="28"/>
          <w:szCs w:val="32"/>
        </w:rPr>
        <w:t xml:space="preserve">РЭА подразделяется на следующие </w:t>
      </w:r>
      <w:r w:rsidRPr="00C33000">
        <w:rPr>
          <w:i/>
          <w:iCs/>
          <w:sz w:val="28"/>
          <w:szCs w:val="32"/>
          <w:u w:val="single"/>
        </w:rPr>
        <w:t>группы</w:t>
      </w:r>
      <w:r w:rsidRPr="00C33000">
        <w:rPr>
          <w:sz w:val="28"/>
          <w:szCs w:val="32"/>
        </w:rPr>
        <w:t>:</w:t>
      </w:r>
    </w:p>
    <w:p w:rsidR="00000000" w:rsidRPr="00C33000" w:rsidRDefault="00847727" w:rsidP="00786616">
      <w:pPr>
        <w:numPr>
          <w:ilvl w:val="0"/>
          <w:numId w:val="2"/>
        </w:num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  <w:r w:rsidRPr="00C33000">
        <w:rPr>
          <w:sz w:val="28"/>
          <w:szCs w:val="32"/>
        </w:rPr>
        <w:t>Аппаратура для усиления и регулирования эле</w:t>
      </w:r>
      <w:r w:rsidRPr="00C33000">
        <w:rPr>
          <w:sz w:val="28"/>
          <w:szCs w:val="32"/>
        </w:rPr>
        <w:t>ктрических сигналов</w:t>
      </w:r>
    </w:p>
    <w:p w:rsidR="00000000" w:rsidRPr="00C33000" w:rsidRDefault="00847727" w:rsidP="00786616">
      <w:pPr>
        <w:numPr>
          <w:ilvl w:val="0"/>
          <w:numId w:val="2"/>
        </w:num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  <w:r w:rsidRPr="00C33000">
        <w:rPr>
          <w:sz w:val="28"/>
          <w:szCs w:val="32"/>
        </w:rPr>
        <w:t>Электроакустическая аппаратура</w:t>
      </w:r>
    </w:p>
    <w:p w:rsidR="00000000" w:rsidRPr="00C33000" w:rsidRDefault="00847727" w:rsidP="00786616">
      <w:pPr>
        <w:numPr>
          <w:ilvl w:val="0"/>
          <w:numId w:val="2"/>
        </w:num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  <w:r w:rsidRPr="00C33000">
        <w:rPr>
          <w:sz w:val="28"/>
          <w:szCs w:val="32"/>
        </w:rPr>
        <w:t>Радиоприемная аппаратура</w:t>
      </w:r>
    </w:p>
    <w:p w:rsidR="00000000" w:rsidRPr="00C33000" w:rsidRDefault="00847727" w:rsidP="00786616">
      <w:pPr>
        <w:numPr>
          <w:ilvl w:val="0"/>
          <w:numId w:val="2"/>
        </w:num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  <w:r w:rsidRPr="00C33000">
        <w:rPr>
          <w:sz w:val="28"/>
          <w:szCs w:val="32"/>
        </w:rPr>
        <w:t>Телевизионная аппаратура</w:t>
      </w:r>
    </w:p>
    <w:p w:rsidR="00000000" w:rsidRPr="00C33000" w:rsidRDefault="00847727" w:rsidP="00786616">
      <w:pPr>
        <w:numPr>
          <w:ilvl w:val="0"/>
          <w:numId w:val="2"/>
        </w:num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  <w:r w:rsidRPr="00C33000">
        <w:rPr>
          <w:sz w:val="28"/>
          <w:szCs w:val="32"/>
        </w:rPr>
        <w:t xml:space="preserve">Аппаратура для записи </w:t>
      </w:r>
      <w:r w:rsidRPr="00C33000">
        <w:rPr>
          <w:sz w:val="28"/>
          <w:szCs w:val="32"/>
        </w:rPr>
        <w:t>и воспроизведения звука и изображения</w:t>
      </w:r>
    </w:p>
    <w:p w:rsidR="00000000" w:rsidRPr="00C33000" w:rsidRDefault="00847727" w:rsidP="00786616">
      <w:pPr>
        <w:numPr>
          <w:ilvl w:val="0"/>
          <w:numId w:val="2"/>
        </w:num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  <w:r w:rsidRPr="00C33000">
        <w:rPr>
          <w:sz w:val="28"/>
          <w:szCs w:val="32"/>
        </w:rPr>
        <w:t>Комбинированная аппаратура</w:t>
      </w:r>
    </w:p>
    <w:p w:rsidR="00BE6A9D" w:rsidRPr="00C33000" w:rsidRDefault="00BE6A9D" w:rsidP="00AF3303">
      <w:pPr>
        <w:shd w:val="clear" w:color="auto" w:fill="FFFFFF"/>
        <w:tabs>
          <w:tab w:val="left" w:pos="360"/>
        </w:tabs>
        <w:jc w:val="center"/>
        <w:rPr>
          <w:sz w:val="28"/>
          <w:szCs w:val="32"/>
        </w:rPr>
      </w:pPr>
    </w:p>
    <w:p w:rsidR="00C33000" w:rsidRPr="00C33000" w:rsidRDefault="00C33000" w:rsidP="00C33000">
      <w:p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  <w:r w:rsidRPr="00C33000">
        <w:rPr>
          <w:b/>
          <w:bCs/>
          <w:sz w:val="28"/>
          <w:szCs w:val="32"/>
        </w:rPr>
        <w:t>Наиболее крупные производители радиоэлектронных товаров в Республике Беларусь:</w:t>
      </w:r>
    </w:p>
    <w:p w:rsidR="00BE6A9D" w:rsidRDefault="00BE6A9D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C33000" w:rsidRDefault="00C33000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C33000" w:rsidRDefault="00C33000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36"/>
          <w:szCs w:val="32"/>
        </w:rPr>
      </w:pPr>
      <w:r w:rsidRPr="00C33000">
        <w:rPr>
          <w:b/>
          <w:bCs/>
          <w:sz w:val="36"/>
          <w:szCs w:val="32"/>
        </w:rPr>
        <w:t xml:space="preserve">АППАРАТУРА ДЛЯ УСИЛЕНИЯ И РЕГУЛИРОВАНИЯ </w:t>
      </w:r>
    </w:p>
    <w:p w:rsidR="00C33000" w:rsidRPr="00C33000" w:rsidRDefault="00C33000" w:rsidP="00AF3303">
      <w:pPr>
        <w:shd w:val="clear" w:color="auto" w:fill="FFFFFF"/>
        <w:tabs>
          <w:tab w:val="left" w:pos="360"/>
        </w:tabs>
        <w:jc w:val="center"/>
        <w:rPr>
          <w:sz w:val="36"/>
          <w:szCs w:val="32"/>
        </w:rPr>
      </w:pPr>
      <w:r w:rsidRPr="00C33000">
        <w:rPr>
          <w:b/>
          <w:bCs/>
          <w:sz w:val="36"/>
          <w:szCs w:val="32"/>
        </w:rPr>
        <w:t>ЭЛЕКТРИЧЕСКИХ СИГНАЛОВ</w:t>
      </w:r>
    </w:p>
    <w:p w:rsidR="00C33000" w:rsidRDefault="00C33000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BE6A9D" w:rsidRDefault="00BE6A9D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BE6A9D" w:rsidRDefault="00BE6A9D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BE6A9D" w:rsidRDefault="00C33000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36"/>
          <w:szCs w:val="32"/>
        </w:rPr>
      </w:pPr>
      <w:r w:rsidRPr="00C33000">
        <w:rPr>
          <w:b/>
          <w:bCs/>
          <w:sz w:val="36"/>
          <w:szCs w:val="32"/>
        </w:rPr>
        <w:t>ЭЛЕКТРОАКУСТИЧЕСКАЯ АППАРАТУРА</w:t>
      </w:r>
    </w:p>
    <w:p w:rsidR="00C33000" w:rsidRDefault="00C33000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36"/>
          <w:szCs w:val="32"/>
        </w:rPr>
      </w:pPr>
    </w:p>
    <w:p w:rsidR="00C33000" w:rsidRDefault="00C33000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36"/>
          <w:szCs w:val="32"/>
        </w:rPr>
      </w:pPr>
    </w:p>
    <w:p w:rsidR="00C33000" w:rsidRDefault="00C33000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36"/>
          <w:szCs w:val="32"/>
        </w:rPr>
      </w:pPr>
    </w:p>
    <w:p w:rsidR="00C33000" w:rsidRDefault="00C33000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РАДИОПРИЕМНАЯ АППАРАТУРА</w:t>
      </w:r>
    </w:p>
    <w:p w:rsidR="00C33000" w:rsidRDefault="00C33000" w:rsidP="00AF3303">
      <w:pPr>
        <w:shd w:val="clear" w:color="auto" w:fill="FFFFFF"/>
        <w:tabs>
          <w:tab w:val="left" w:pos="360"/>
        </w:tabs>
        <w:jc w:val="center"/>
        <w:rPr>
          <w:b/>
          <w:bCs/>
          <w:i/>
          <w:sz w:val="36"/>
          <w:szCs w:val="32"/>
          <w:u w:val="single"/>
        </w:rPr>
      </w:pPr>
    </w:p>
    <w:p w:rsidR="00C33000" w:rsidRDefault="00C33000" w:rsidP="00AF3303">
      <w:pPr>
        <w:shd w:val="clear" w:color="auto" w:fill="FFFFFF"/>
        <w:tabs>
          <w:tab w:val="left" w:pos="360"/>
        </w:tabs>
        <w:jc w:val="center"/>
        <w:rPr>
          <w:b/>
          <w:bCs/>
          <w:i/>
          <w:sz w:val="36"/>
          <w:szCs w:val="32"/>
          <w:u w:val="single"/>
        </w:rPr>
      </w:pPr>
      <w:r>
        <w:rPr>
          <w:b/>
          <w:bCs/>
          <w:i/>
          <w:sz w:val="36"/>
          <w:szCs w:val="32"/>
          <w:u w:val="single"/>
        </w:rPr>
        <w:t>ПОТРЕБИТЕЛЬСКИЕ СВОЙСТВА:</w:t>
      </w:r>
    </w:p>
    <w:p w:rsidR="00C33000" w:rsidRDefault="00C33000" w:rsidP="00AF3303">
      <w:pPr>
        <w:shd w:val="clear" w:color="auto" w:fill="FFFFFF"/>
        <w:tabs>
          <w:tab w:val="left" w:pos="360"/>
        </w:tabs>
        <w:jc w:val="center"/>
        <w:rPr>
          <w:b/>
          <w:bCs/>
          <w:i/>
          <w:sz w:val="36"/>
          <w:szCs w:val="32"/>
          <w:u w:val="single"/>
        </w:rPr>
      </w:pPr>
    </w:p>
    <w:p w:rsidR="00C33000" w:rsidRPr="00C33000" w:rsidRDefault="00C33000" w:rsidP="00786616">
      <w:pPr>
        <w:pStyle w:val="a6"/>
        <w:numPr>
          <w:ilvl w:val="0"/>
          <w:numId w:val="3"/>
        </w:numPr>
        <w:shd w:val="clear" w:color="auto" w:fill="FFFFFF"/>
        <w:tabs>
          <w:tab w:val="left" w:pos="360"/>
        </w:tabs>
        <w:ind w:left="284" w:hanging="284"/>
        <w:jc w:val="both"/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Функциональные: </w:t>
      </w:r>
    </w:p>
    <w:p w:rsidR="00000000" w:rsidRPr="00C33000" w:rsidRDefault="00847727" w:rsidP="00786616">
      <w:pPr>
        <w:numPr>
          <w:ilvl w:val="0"/>
          <w:numId w:val="4"/>
        </w:numPr>
        <w:shd w:val="clear" w:color="auto" w:fill="FFFFFF"/>
        <w:tabs>
          <w:tab w:val="left" w:pos="360"/>
        </w:tabs>
        <w:ind w:left="284" w:hanging="284"/>
        <w:jc w:val="both"/>
        <w:rPr>
          <w:sz w:val="28"/>
          <w:szCs w:val="32"/>
        </w:rPr>
      </w:pPr>
      <w:r w:rsidRPr="00C33000">
        <w:rPr>
          <w:bCs/>
          <w:sz w:val="28"/>
          <w:szCs w:val="32"/>
        </w:rPr>
        <w:t>Верность воспроизведения звука (качество звучания)</w:t>
      </w:r>
    </w:p>
    <w:p w:rsidR="00C33000" w:rsidRDefault="00C33000" w:rsidP="00C33000">
      <w:pPr>
        <w:shd w:val="clear" w:color="auto" w:fill="FFFFFF"/>
        <w:tabs>
          <w:tab w:val="left" w:pos="360"/>
        </w:tabs>
        <w:ind w:left="284" w:hanging="284"/>
        <w:jc w:val="both"/>
        <w:rPr>
          <w:sz w:val="28"/>
          <w:szCs w:val="32"/>
        </w:rPr>
      </w:pPr>
    </w:p>
    <w:p w:rsidR="00C33000" w:rsidRDefault="00C33000" w:rsidP="00C33000">
      <w:p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</w:p>
    <w:p w:rsidR="00C33000" w:rsidRDefault="00C33000" w:rsidP="00C33000">
      <w:p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</w:p>
    <w:p w:rsidR="00C33000" w:rsidRPr="00C33000" w:rsidRDefault="00C33000" w:rsidP="00C33000">
      <w:p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  <w:r w:rsidRPr="00C33000">
        <w:rPr>
          <w:sz w:val="28"/>
          <w:szCs w:val="32"/>
        </w:rPr>
        <w:t>Зависит от следующих параметров:</w:t>
      </w:r>
    </w:p>
    <w:p w:rsidR="00C33000" w:rsidRDefault="00847727" w:rsidP="00786616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360"/>
        </w:tabs>
        <w:ind w:left="284" w:hanging="284"/>
        <w:jc w:val="both"/>
        <w:rPr>
          <w:sz w:val="28"/>
          <w:szCs w:val="32"/>
        </w:rPr>
      </w:pPr>
      <w:r w:rsidRPr="00C33000">
        <w:rPr>
          <w:sz w:val="28"/>
          <w:szCs w:val="32"/>
        </w:rPr>
        <w:t xml:space="preserve"> </w:t>
      </w:r>
      <w:r w:rsidRPr="00C33000">
        <w:rPr>
          <w:bCs/>
          <w:iCs/>
          <w:sz w:val="28"/>
          <w:szCs w:val="32"/>
        </w:rPr>
        <w:t>Диапазон воспроизводимых частот (Гц)</w:t>
      </w:r>
      <w:r w:rsidRPr="00C33000">
        <w:rPr>
          <w:sz w:val="28"/>
          <w:szCs w:val="32"/>
        </w:rPr>
        <w:t xml:space="preserve"> </w:t>
      </w:r>
    </w:p>
    <w:p w:rsidR="00C33000" w:rsidRDefault="00C33000" w:rsidP="00C33000">
      <w:p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</w:p>
    <w:p w:rsidR="00C33000" w:rsidRDefault="00C33000" w:rsidP="00C33000">
      <w:pPr>
        <w:shd w:val="clear" w:color="auto" w:fill="FFFFFF"/>
        <w:jc w:val="both"/>
        <w:rPr>
          <w:sz w:val="28"/>
          <w:szCs w:val="32"/>
        </w:rPr>
      </w:pPr>
    </w:p>
    <w:p w:rsidR="00000000" w:rsidRDefault="00847727" w:rsidP="00786616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360"/>
        </w:tabs>
        <w:ind w:left="284" w:hanging="284"/>
        <w:jc w:val="both"/>
        <w:rPr>
          <w:sz w:val="28"/>
          <w:szCs w:val="32"/>
        </w:rPr>
      </w:pPr>
      <w:r w:rsidRPr="00C33000">
        <w:rPr>
          <w:sz w:val="28"/>
          <w:szCs w:val="32"/>
        </w:rPr>
        <w:t xml:space="preserve"> </w:t>
      </w:r>
      <w:r w:rsidRPr="00C33000">
        <w:rPr>
          <w:bCs/>
          <w:iCs/>
          <w:sz w:val="28"/>
          <w:szCs w:val="32"/>
        </w:rPr>
        <w:t>Ко</w:t>
      </w:r>
      <w:r w:rsidRPr="00C33000">
        <w:rPr>
          <w:bCs/>
          <w:iCs/>
          <w:sz w:val="28"/>
          <w:szCs w:val="32"/>
        </w:rPr>
        <w:t>эффициент гармоник (%)</w:t>
      </w:r>
      <w:r w:rsidRPr="00C33000">
        <w:rPr>
          <w:sz w:val="28"/>
          <w:szCs w:val="32"/>
        </w:rPr>
        <w:t xml:space="preserve"> </w:t>
      </w:r>
    </w:p>
    <w:p w:rsidR="00000000" w:rsidRDefault="00847727" w:rsidP="00786616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360"/>
        </w:tabs>
        <w:ind w:left="284" w:hanging="284"/>
        <w:jc w:val="both"/>
        <w:rPr>
          <w:sz w:val="28"/>
          <w:szCs w:val="32"/>
        </w:rPr>
      </w:pPr>
      <w:r w:rsidRPr="00C33000">
        <w:rPr>
          <w:sz w:val="28"/>
          <w:szCs w:val="32"/>
        </w:rPr>
        <w:t xml:space="preserve"> </w:t>
      </w:r>
      <w:r w:rsidRPr="00C33000">
        <w:rPr>
          <w:bCs/>
          <w:iCs/>
          <w:sz w:val="28"/>
          <w:szCs w:val="32"/>
        </w:rPr>
        <w:t>Уровень шума (дБ со знаком «-»)</w:t>
      </w:r>
      <w:r w:rsidRPr="00C33000">
        <w:rPr>
          <w:sz w:val="28"/>
          <w:szCs w:val="32"/>
        </w:rPr>
        <w:t xml:space="preserve"> </w:t>
      </w:r>
    </w:p>
    <w:p w:rsidR="00C230A4" w:rsidRDefault="00C230A4" w:rsidP="00C230A4">
      <w:pPr>
        <w:pStyle w:val="a6"/>
        <w:rPr>
          <w:sz w:val="28"/>
          <w:szCs w:val="32"/>
        </w:rPr>
      </w:pPr>
    </w:p>
    <w:p w:rsidR="00000000" w:rsidRDefault="00847727" w:rsidP="00786616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360"/>
        </w:tabs>
        <w:ind w:left="284" w:hanging="284"/>
        <w:jc w:val="both"/>
        <w:rPr>
          <w:sz w:val="28"/>
          <w:szCs w:val="32"/>
        </w:rPr>
      </w:pPr>
      <w:r w:rsidRPr="00C33000">
        <w:rPr>
          <w:sz w:val="28"/>
          <w:szCs w:val="32"/>
        </w:rPr>
        <w:t xml:space="preserve"> </w:t>
      </w:r>
      <w:r w:rsidRPr="00C33000">
        <w:rPr>
          <w:bCs/>
          <w:iCs/>
          <w:sz w:val="28"/>
          <w:szCs w:val="32"/>
        </w:rPr>
        <w:t>Чувствительность (мкВ)</w:t>
      </w:r>
      <w:r w:rsidRPr="00C33000">
        <w:rPr>
          <w:sz w:val="28"/>
          <w:szCs w:val="32"/>
        </w:rPr>
        <w:t xml:space="preserve"> – </w:t>
      </w:r>
    </w:p>
    <w:p w:rsidR="00C230A4" w:rsidRDefault="00C230A4" w:rsidP="00C230A4">
      <w:pPr>
        <w:pStyle w:val="a6"/>
        <w:rPr>
          <w:sz w:val="28"/>
          <w:szCs w:val="32"/>
        </w:rPr>
      </w:pPr>
    </w:p>
    <w:p w:rsidR="00000000" w:rsidRDefault="00847727" w:rsidP="00786616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360"/>
        </w:tabs>
        <w:ind w:left="284" w:hanging="284"/>
        <w:jc w:val="both"/>
        <w:rPr>
          <w:sz w:val="28"/>
          <w:szCs w:val="32"/>
        </w:rPr>
      </w:pPr>
      <w:r w:rsidRPr="00C33000">
        <w:rPr>
          <w:sz w:val="28"/>
          <w:szCs w:val="32"/>
        </w:rPr>
        <w:t xml:space="preserve"> </w:t>
      </w:r>
      <w:r w:rsidRPr="00C33000">
        <w:rPr>
          <w:bCs/>
          <w:iCs/>
          <w:sz w:val="28"/>
          <w:szCs w:val="32"/>
        </w:rPr>
        <w:t>Избирательность (дБ)</w:t>
      </w:r>
      <w:r w:rsidRPr="00C33000">
        <w:rPr>
          <w:sz w:val="28"/>
          <w:szCs w:val="32"/>
        </w:rPr>
        <w:t xml:space="preserve"> – </w:t>
      </w:r>
    </w:p>
    <w:p w:rsidR="00C230A4" w:rsidRDefault="00C230A4" w:rsidP="00C230A4">
      <w:pPr>
        <w:pStyle w:val="a6"/>
        <w:rPr>
          <w:sz w:val="28"/>
          <w:szCs w:val="32"/>
        </w:rPr>
      </w:pPr>
    </w:p>
    <w:p w:rsidR="00C230A4" w:rsidRDefault="00C230A4" w:rsidP="00C230A4">
      <w:p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</w:p>
    <w:p w:rsidR="00C230A4" w:rsidRPr="00C230A4" w:rsidRDefault="00C230A4" w:rsidP="00C230A4">
      <w:p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  <w:r w:rsidRPr="00C230A4">
        <w:rPr>
          <w:bCs/>
          <w:sz w:val="28"/>
          <w:szCs w:val="32"/>
        </w:rPr>
        <w:t>2. Громкость воспроизводимого звука</w:t>
      </w:r>
    </w:p>
    <w:p w:rsidR="00C230A4" w:rsidRDefault="00C230A4" w:rsidP="00C230A4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C230A4" w:rsidRDefault="00C230A4" w:rsidP="00C230A4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C230A4" w:rsidRPr="00C230A4" w:rsidRDefault="00C230A4" w:rsidP="00C230A4">
      <w:p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  <w:r w:rsidRPr="00C230A4">
        <w:rPr>
          <w:bCs/>
          <w:sz w:val="28"/>
          <w:szCs w:val="32"/>
        </w:rPr>
        <w:t>3. Количество диапазонов принимаемых волн (</w:t>
      </w:r>
      <w:r w:rsidRPr="00C230A4">
        <w:rPr>
          <w:sz w:val="28"/>
          <w:szCs w:val="32"/>
        </w:rPr>
        <w:t>УКВ, КВ, СВ, ДВ</w:t>
      </w:r>
      <w:r w:rsidRPr="00C230A4">
        <w:rPr>
          <w:bCs/>
          <w:sz w:val="28"/>
          <w:szCs w:val="32"/>
        </w:rPr>
        <w:t>)</w:t>
      </w:r>
    </w:p>
    <w:p w:rsidR="00C230A4" w:rsidRPr="00C230A4" w:rsidRDefault="00C230A4" w:rsidP="00C230A4">
      <w:p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  <w:r w:rsidRPr="00C230A4">
        <w:rPr>
          <w:bCs/>
          <w:sz w:val="28"/>
          <w:szCs w:val="32"/>
        </w:rPr>
        <w:t>4. Возможность воспроизведения стереосигнала</w:t>
      </w:r>
    </w:p>
    <w:p w:rsidR="00C230A4" w:rsidRPr="00C230A4" w:rsidRDefault="00C230A4" w:rsidP="00C230A4">
      <w:p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  <w:r w:rsidRPr="00C230A4">
        <w:rPr>
          <w:bCs/>
          <w:sz w:val="28"/>
          <w:szCs w:val="32"/>
        </w:rPr>
        <w:t>5. Возможность эксплуатации при ношении</w:t>
      </w:r>
    </w:p>
    <w:p w:rsidR="00C230A4" w:rsidRPr="00C230A4" w:rsidRDefault="00C230A4" w:rsidP="00C230A4">
      <w:p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  <w:r w:rsidRPr="00C230A4">
        <w:rPr>
          <w:bCs/>
          <w:sz w:val="28"/>
          <w:szCs w:val="32"/>
        </w:rPr>
        <w:t>6. Легкость настройки на нужную частоту</w:t>
      </w:r>
    </w:p>
    <w:p w:rsidR="00C230A4" w:rsidRDefault="00C230A4" w:rsidP="00C230A4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  <w:r w:rsidRPr="00C230A4">
        <w:rPr>
          <w:bCs/>
          <w:sz w:val="28"/>
          <w:szCs w:val="32"/>
        </w:rPr>
        <w:t>7. Возможность фиксированной настройки на несколько станций в диапазоне УКВ</w:t>
      </w:r>
      <w:r>
        <w:rPr>
          <w:bCs/>
          <w:sz w:val="28"/>
          <w:szCs w:val="32"/>
        </w:rPr>
        <w:t>.</w:t>
      </w:r>
    </w:p>
    <w:p w:rsidR="00C230A4" w:rsidRDefault="00C230A4" w:rsidP="00C230A4">
      <w:pPr>
        <w:shd w:val="clear" w:color="auto" w:fill="FFFFFF"/>
        <w:tabs>
          <w:tab w:val="left" w:pos="360"/>
        </w:tabs>
        <w:jc w:val="both"/>
        <w:rPr>
          <w:bCs/>
          <w:sz w:val="28"/>
          <w:szCs w:val="32"/>
        </w:rPr>
      </w:pPr>
    </w:p>
    <w:p w:rsidR="00C230A4" w:rsidRPr="00C230A4" w:rsidRDefault="00C230A4" w:rsidP="00C230A4">
      <w:p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  <w:r>
        <w:rPr>
          <w:b/>
          <w:sz w:val="36"/>
          <w:szCs w:val="32"/>
        </w:rPr>
        <w:t>2. Эргономические, эстетические, надежность и безопасность.</w:t>
      </w:r>
    </w:p>
    <w:p w:rsidR="00C230A4" w:rsidRPr="00C33000" w:rsidRDefault="00C230A4" w:rsidP="00C230A4">
      <w:p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</w:p>
    <w:p w:rsidR="00BE6A9D" w:rsidRPr="00C230A4" w:rsidRDefault="00C230A4" w:rsidP="00AF3303">
      <w:pPr>
        <w:shd w:val="clear" w:color="auto" w:fill="FFFFFF"/>
        <w:tabs>
          <w:tab w:val="left" w:pos="360"/>
        </w:tabs>
        <w:jc w:val="center"/>
        <w:rPr>
          <w:sz w:val="36"/>
          <w:szCs w:val="32"/>
        </w:rPr>
      </w:pPr>
      <w:r w:rsidRPr="00C230A4">
        <w:rPr>
          <w:b/>
          <w:bCs/>
          <w:sz w:val="36"/>
          <w:szCs w:val="32"/>
        </w:rPr>
        <w:t>КЛАССИФИКАЦИЯ И ХАРАКТЕРИСТИКА АССОРТИМЕНТА РАДИОПРИЕМНОЙ АППАРАТУРЫ</w:t>
      </w:r>
    </w:p>
    <w:p w:rsidR="00BE6A9D" w:rsidRDefault="00BE6A9D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C230A4" w:rsidRPr="00A57A1C" w:rsidRDefault="00C230A4" w:rsidP="00C230A4">
      <w:p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  <w:r w:rsidRPr="00A57A1C">
        <w:rPr>
          <w:sz w:val="28"/>
          <w:szCs w:val="32"/>
        </w:rPr>
        <w:t>Бытовые радиоприемные устройства предназначены для преобразования электромагнитных волн радиовещательных станций в звуковые.</w:t>
      </w:r>
    </w:p>
    <w:p w:rsidR="00C230A4" w:rsidRPr="00A57A1C" w:rsidRDefault="00C230A4" w:rsidP="00C230A4">
      <w:p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  <w:r w:rsidRPr="00A57A1C">
        <w:rPr>
          <w:sz w:val="28"/>
          <w:szCs w:val="32"/>
        </w:rPr>
        <w:t>К ним относятся радиоприёмники и тюнеры.</w:t>
      </w:r>
    </w:p>
    <w:p w:rsidR="00BE6A9D" w:rsidRDefault="00BE6A9D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C230A4" w:rsidRPr="00A57A1C" w:rsidRDefault="00C230A4" w:rsidP="00C230A4">
      <w:p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  <w:r w:rsidRPr="00A57A1C">
        <w:rPr>
          <w:b/>
          <w:sz w:val="28"/>
          <w:szCs w:val="32"/>
        </w:rPr>
        <w:t>РАДИОПРИЕМНИКИ</w:t>
      </w:r>
      <w:r w:rsidRPr="00A57A1C">
        <w:rPr>
          <w:sz w:val="28"/>
          <w:szCs w:val="32"/>
        </w:rPr>
        <w:t xml:space="preserve"> классифицируются по следующим признакам:</w:t>
      </w:r>
    </w:p>
    <w:p w:rsidR="00BE6A9D" w:rsidRDefault="00BE6A9D" w:rsidP="00C230A4">
      <w:pPr>
        <w:shd w:val="clear" w:color="auto" w:fill="FFFFFF"/>
        <w:tabs>
          <w:tab w:val="left" w:pos="360"/>
        </w:tabs>
        <w:jc w:val="both"/>
        <w:rPr>
          <w:sz w:val="32"/>
          <w:szCs w:val="32"/>
        </w:rPr>
      </w:pPr>
    </w:p>
    <w:p w:rsidR="00C230A4" w:rsidRPr="00A57A1C" w:rsidRDefault="00C230A4" w:rsidP="00786616">
      <w:pPr>
        <w:pStyle w:val="a6"/>
        <w:numPr>
          <w:ilvl w:val="0"/>
          <w:numId w:val="6"/>
        </w:numPr>
        <w:shd w:val="clear" w:color="auto" w:fill="FFFFFF"/>
        <w:tabs>
          <w:tab w:val="left" w:pos="360"/>
        </w:tabs>
        <w:ind w:left="426"/>
        <w:jc w:val="both"/>
        <w:rPr>
          <w:sz w:val="28"/>
          <w:szCs w:val="32"/>
        </w:rPr>
      </w:pPr>
      <w:r w:rsidRPr="00A57A1C">
        <w:rPr>
          <w:sz w:val="28"/>
          <w:szCs w:val="32"/>
        </w:rPr>
        <w:t>По характеру исполнения</w:t>
      </w:r>
    </w:p>
    <w:p w:rsidR="00C230A4" w:rsidRPr="00A57A1C" w:rsidRDefault="00C230A4" w:rsidP="00C230A4">
      <w:pPr>
        <w:pStyle w:val="a6"/>
        <w:shd w:val="clear" w:color="auto" w:fill="FFFFFF"/>
        <w:tabs>
          <w:tab w:val="left" w:pos="360"/>
        </w:tabs>
        <w:ind w:left="426"/>
        <w:jc w:val="both"/>
        <w:rPr>
          <w:sz w:val="28"/>
          <w:szCs w:val="32"/>
        </w:rPr>
      </w:pPr>
    </w:p>
    <w:p w:rsidR="00C230A4" w:rsidRPr="00A57A1C" w:rsidRDefault="00C230A4" w:rsidP="00786616">
      <w:pPr>
        <w:pStyle w:val="a6"/>
        <w:numPr>
          <w:ilvl w:val="0"/>
          <w:numId w:val="6"/>
        </w:numPr>
        <w:shd w:val="clear" w:color="auto" w:fill="FFFFFF"/>
        <w:tabs>
          <w:tab w:val="left" w:pos="360"/>
        </w:tabs>
        <w:ind w:left="426"/>
        <w:jc w:val="both"/>
        <w:rPr>
          <w:sz w:val="28"/>
          <w:szCs w:val="32"/>
        </w:rPr>
      </w:pPr>
      <w:r w:rsidRPr="00A57A1C">
        <w:rPr>
          <w:sz w:val="28"/>
          <w:szCs w:val="32"/>
        </w:rPr>
        <w:t>По виду звучания</w:t>
      </w:r>
    </w:p>
    <w:p w:rsidR="00C230A4" w:rsidRPr="00A57A1C" w:rsidRDefault="00C230A4" w:rsidP="00C230A4">
      <w:pPr>
        <w:pStyle w:val="a6"/>
        <w:rPr>
          <w:sz w:val="28"/>
          <w:szCs w:val="32"/>
        </w:rPr>
      </w:pPr>
    </w:p>
    <w:p w:rsidR="00C230A4" w:rsidRPr="00A57A1C" w:rsidRDefault="00C230A4" w:rsidP="00786616">
      <w:pPr>
        <w:pStyle w:val="a6"/>
        <w:numPr>
          <w:ilvl w:val="0"/>
          <w:numId w:val="6"/>
        </w:numPr>
        <w:shd w:val="clear" w:color="auto" w:fill="FFFFFF"/>
        <w:tabs>
          <w:tab w:val="left" w:pos="360"/>
        </w:tabs>
        <w:ind w:left="426"/>
        <w:jc w:val="both"/>
        <w:rPr>
          <w:sz w:val="28"/>
          <w:szCs w:val="32"/>
        </w:rPr>
      </w:pPr>
      <w:r w:rsidRPr="00A57A1C">
        <w:rPr>
          <w:sz w:val="28"/>
          <w:szCs w:val="32"/>
        </w:rPr>
        <w:t>По виду питания</w:t>
      </w:r>
    </w:p>
    <w:p w:rsidR="00C230A4" w:rsidRPr="00A57A1C" w:rsidRDefault="00C230A4" w:rsidP="00C230A4">
      <w:pPr>
        <w:pStyle w:val="a6"/>
        <w:rPr>
          <w:sz w:val="28"/>
          <w:szCs w:val="32"/>
        </w:rPr>
      </w:pPr>
    </w:p>
    <w:p w:rsidR="00C230A4" w:rsidRPr="00A57A1C" w:rsidRDefault="00C230A4" w:rsidP="00786616">
      <w:pPr>
        <w:pStyle w:val="a6"/>
        <w:numPr>
          <w:ilvl w:val="0"/>
          <w:numId w:val="6"/>
        </w:numPr>
        <w:shd w:val="clear" w:color="auto" w:fill="FFFFFF"/>
        <w:tabs>
          <w:tab w:val="left" w:pos="360"/>
        </w:tabs>
        <w:ind w:left="426"/>
        <w:jc w:val="both"/>
        <w:rPr>
          <w:sz w:val="28"/>
          <w:szCs w:val="32"/>
        </w:rPr>
      </w:pPr>
      <w:r w:rsidRPr="00A57A1C">
        <w:rPr>
          <w:sz w:val="28"/>
          <w:szCs w:val="32"/>
        </w:rPr>
        <w:t>По способу обработки сигнала (типу тюнера)</w:t>
      </w:r>
    </w:p>
    <w:p w:rsidR="00C230A4" w:rsidRPr="00A57A1C" w:rsidRDefault="00C230A4" w:rsidP="00C230A4">
      <w:pPr>
        <w:pStyle w:val="a6"/>
        <w:rPr>
          <w:sz w:val="28"/>
          <w:szCs w:val="32"/>
        </w:rPr>
      </w:pPr>
    </w:p>
    <w:p w:rsidR="00C230A4" w:rsidRPr="00A57A1C" w:rsidRDefault="00C230A4" w:rsidP="00786616">
      <w:pPr>
        <w:pStyle w:val="a6"/>
        <w:numPr>
          <w:ilvl w:val="0"/>
          <w:numId w:val="6"/>
        </w:numPr>
        <w:shd w:val="clear" w:color="auto" w:fill="FFFFFF"/>
        <w:tabs>
          <w:tab w:val="left" w:pos="360"/>
        </w:tabs>
        <w:ind w:left="426"/>
        <w:jc w:val="both"/>
        <w:rPr>
          <w:sz w:val="28"/>
          <w:szCs w:val="32"/>
        </w:rPr>
      </w:pPr>
      <w:r w:rsidRPr="00A57A1C">
        <w:rPr>
          <w:sz w:val="28"/>
          <w:szCs w:val="32"/>
        </w:rPr>
        <w:t>По числу диапазонов принимаемых волн</w:t>
      </w:r>
    </w:p>
    <w:p w:rsidR="00C230A4" w:rsidRPr="00A57A1C" w:rsidRDefault="00C230A4" w:rsidP="00C230A4">
      <w:pPr>
        <w:pStyle w:val="a6"/>
        <w:rPr>
          <w:sz w:val="28"/>
          <w:szCs w:val="32"/>
        </w:rPr>
      </w:pPr>
    </w:p>
    <w:p w:rsidR="00C230A4" w:rsidRPr="00A57A1C" w:rsidRDefault="00C230A4" w:rsidP="00786616">
      <w:pPr>
        <w:pStyle w:val="a6"/>
        <w:numPr>
          <w:ilvl w:val="0"/>
          <w:numId w:val="6"/>
        </w:numPr>
        <w:shd w:val="clear" w:color="auto" w:fill="FFFFFF"/>
        <w:tabs>
          <w:tab w:val="left" w:pos="360"/>
        </w:tabs>
        <w:ind w:left="426"/>
        <w:jc w:val="both"/>
        <w:rPr>
          <w:sz w:val="28"/>
          <w:szCs w:val="32"/>
        </w:rPr>
      </w:pPr>
      <w:r w:rsidRPr="00A57A1C">
        <w:rPr>
          <w:sz w:val="28"/>
          <w:szCs w:val="32"/>
        </w:rPr>
        <w:t>По электрическим и электроакустическим параметрам</w:t>
      </w:r>
    </w:p>
    <w:p w:rsidR="00C230A4" w:rsidRPr="00A57A1C" w:rsidRDefault="00C230A4" w:rsidP="00C230A4">
      <w:pPr>
        <w:pStyle w:val="a6"/>
        <w:rPr>
          <w:sz w:val="28"/>
          <w:szCs w:val="32"/>
        </w:rPr>
      </w:pPr>
    </w:p>
    <w:p w:rsidR="00C230A4" w:rsidRDefault="00C230A4" w:rsidP="00786616">
      <w:pPr>
        <w:pStyle w:val="a6"/>
        <w:numPr>
          <w:ilvl w:val="0"/>
          <w:numId w:val="6"/>
        </w:numPr>
        <w:shd w:val="clear" w:color="auto" w:fill="FFFFFF"/>
        <w:tabs>
          <w:tab w:val="left" w:pos="360"/>
        </w:tabs>
        <w:ind w:left="426"/>
        <w:jc w:val="both"/>
        <w:rPr>
          <w:sz w:val="28"/>
          <w:szCs w:val="32"/>
        </w:rPr>
      </w:pPr>
      <w:r w:rsidRPr="00A57A1C">
        <w:rPr>
          <w:sz w:val="28"/>
          <w:szCs w:val="32"/>
        </w:rPr>
        <w:t>По маркам и моделям</w:t>
      </w:r>
    </w:p>
    <w:p w:rsidR="00A57A1C" w:rsidRPr="00A57A1C" w:rsidRDefault="00A57A1C" w:rsidP="00A57A1C">
      <w:pPr>
        <w:pStyle w:val="a6"/>
        <w:rPr>
          <w:sz w:val="28"/>
          <w:szCs w:val="32"/>
        </w:rPr>
      </w:pPr>
    </w:p>
    <w:p w:rsidR="00C230A4" w:rsidRDefault="00C230A4" w:rsidP="00A57A1C">
      <w:pPr>
        <w:shd w:val="clear" w:color="auto" w:fill="FFFFFF"/>
        <w:tabs>
          <w:tab w:val="left" w:pos="709"/>
        </w:tabs>
        <w:jc w:val="both"/>
        <w:rPr>
          <w:sz w:val="32"/>
          <w:szCs w:val="32"/>
        </w:rPr>
      </w:pPr>
      <w:r w:rsidRPr="00C230A4">
        <w:rPr>
          <w:b/>
          <w:sz w:val="32"/>
          <w:szCs w:val="32"/>
        </w:rPr>
        <w:t>ТЮНЕР</w:t>
      </w:r>
      <w:r>
        <w:rPr>
          <w:sz w:val="32"/>
          <w:szCs w:val="32"/>
        </w:rPr>
        <w:t xml:space="preserve"> </w:t>
      </w:r>
      <w:r w:rsidRPr="00C230A4">
        <w:rPr>
          <w:sz w:val="32"/>
          <w:szCs w:val="32"/>
        </w:rPr>
        <w:t>– это устройство, обеспечивающее прием радиопередач и прослушивание их с помощью наушников или совместно с внешним усилителем и акустической системой.</w:t>
      </w:r>
    </w:p>
    <w:p w:rsidR="00C230A4" w:rsidRDefault="00C230A4" w:rsidP="00A57A1C">
      <w:pPr>
        <w:shd w:val="clear" w:color="auto" w:fill="FFFFFF"/>
        <w:tabs>
          <w:tab w:val="left" w:pos="709"/>
        </w:tabs>
        <w:jc w:val="both"/>
        <w:rPr>
          <w:b/>
          <w:bCs/>
          <w:i/>
          <w:iCs/>
          <w:sz w:val="32"/>
          <w:szCs w:val="32"/>
        </w:rPr>
      </w:pPr>
      <w:r w:rsidRPr="00C230A4">
        <w:rPr>
          <w:b/>
          <w:bCs/>
          <w:i/>
          <w:iCs/>
          <w:sz w:val="32"/>
          <w:szCs w:val="32"/>
        </w:rPr>
        <w:t>Тюнеры отличаются от РП</w:t>
      </w:r>
      <w:r>
        <w:rPr>
          <w:b/>
          <w:bCs/>
          <w:i/>
          <w:iCs/>
          <w:sz w:val="32"/>
          <w:szCs w:val="32"/>
        </w:rPr>
        <w:t>...</w:t>
      </w:r>
    </w:p>
    <w:p w:rsidR="00C230A4" w:rsidRDefault="00C230A4" w:rsidP="00C230A4">
      <w:pPr>
        <w:shd w:val="clear" w:color="auto" w:fill="FFFFFF"/>
        <w:tabs>
          <w:tab w:val="left" w:pos="709"/>
        </w:tabs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sz w:val="36"/>
          <w:szCs w:val="32"/>
        </w:rPr>
        <w:t>ТЕЛЕВИЗИОННАЯ</w:t>
      </w:r>
      <w:r>
        <w:rPr>
          <w:b/>
          <w:bCs/>
          <w:sz w:val="36"/>
          <w:szCs w:val="32"/>
        </w:rPr>
        <w:t xml:space="preserve"> АППАРАТУРА</w:t>
      </w:r>
    </w:p>
    <w:p w:rsidR="00C230A4" w:rsidRPr="00C230A4" w:rsidRDefault="00C230A4" w:rsidP="00C230A4">
      <w:pPr>
        <w:shd w:val="clear" w:color="auto" w:fill="FFFFFF"/>
        <w:tabs>
          <w:tab w:val="left" w:pos="709"/>
        </w:tabs>
        <w:jc w:val="both"/>
        <w:rPr>
          <w:sz w:val="32"/>
          <w:szCs w:val="32"/>
        </w:rPr>
      </w:pPr>
    </w:p>
    <w:p w:rsidR="00BE6A9D" w:rsidRPr="00C230A4" w:rsidRDefault="00C230A4" w:rsidP="00C230A4">
      <w:pPr>
        <w:pStyle w:val="a6"/>
        <w:shd w:val="clear" w:color="auto" w:fill="FFFFFF"/>
        <w:tabs>
          <w:tab w:val="left" w:pos="709"/>
        </w:tabs>
        <w:ind w:left="0"/>
        <w:jc w:val="center"/>
        <w:rPr>
          <w:sz w:val="32"/>
          <w:szCs w:val="32"/>
        </w:rPr>
      </w:pPr>
      <w:r>
        <w:rPr>
          <w:b/>
          <w:bCs/>
          <w:i/>
          <w:sz w:val="36"/>
          <w:szCs w:val="32"/>
          <w:u w:val="single"/>
        </w:rPr>
        <w:t>ПОТРЕБИТЕЛЬСКИЕ СВОЙСТВА:</w:t>
      </w:r>
    </w:p>
    <w:p w:rsidR="00BE6A9D" w:rsidRDefault="00BE6A9D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C230A4" w:rsidRPr="00283DBE" w:rsidRDefault="00C230A4" w:rsidP="00786616">
      <w:pPr>
        <w:pStyle w:val="a6"/>
        <w:numPr>
          <w:ilvl w:val="0"/>
          <w:numId w:val="7"/>
        </w:numPr>
        <w:shd w:val="clear" w:color="auto" w:fill="FFFFFF"/>
        <w:tabs>
          <w:tab w:val="left" w:pos="360"/>
        </w:tabs>
        <w:jc w:val="both"/>
        <w:rPr>
          <w:b/>
          <w:sz w:val="28"/>
          <w:szCs w:val="28"/>
        </w:rPr>
      </w:pPr>
      <w:r w:rsidRPr="00283DBE">
        <w:rPr>
          <w:b/>
          <w:sz w:val="28"/>
          <w:szCs w:val="28"/>
        </w:rPr>
        <w:t xml:space="preserve">Функциональные: </w:t>
      </w:r>
    </w:p>
    <w:p w:rsidR="00000000" w:rsidRPr="00283DBE" w:rsidRDefault="00847727" w:rsidP="00786616">
      <w:pPr>
        <w:pStyle w:val="a6"/>
        <w:numPr>
          <w:ilvl w:val="0"/>
          <w:numId w:val="8"/>
        </w:num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  <w:r w:rsidRPr="00283DBE">
        <w:rPr>
          <w:b/>
          <w:bCs/>
          <w:i/>
          <w:sz w:val="28"/>
          <w:szCs w:val="28"/>
        </w:rPr>
        <w:t>Свойства, обеспечивающие уверенный прием телевизионных передач:</w:t>
      </w:r>
    </w:p>
    <w:p w:rsidR="00C230A4" w:rsidRPr="00283DBE" w:rsidRDefault="00C230A4" w:rsidP="00786616">
      <w:pPr>
        <w:pStyle w:val="a6"/>
        <w:numPr>
          <w:ilvl w:val="0"/>
          <w:numId w:val="9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bCs/>
          <w:iCs/>
          <w:sz w:val="28"/>
          <w:szCs w:val="28"/>
        </w:rPr>
        <w:t>Чувствительность (мкВ)</w:t>
      </w:r>
      <w:r w:rsidRPr="00283DBE">
        <w:rPr>
          <w:sz w:val="28"/>
          <w:szCs w:val="28"/>
        </w:rPr>
        <w:t xml:space="preserve"> – </w:t>
      </w:r>
    </w:p>
    <w:p w:rsidR="00C230A4" w:rsidRPr="00283DBE" w:rsidRDefault="00C230A4" w:rsidP="00786616">
      <w:pPr>
        <w:pStyle w:val="a6"/>
        <w:numPr>
          <w:ilvl w:val="0"/>
          <w:numId w:val="9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bCs/>
          <w:iCs/>
          <w:sz w:val="28"/>
          <w:szCs w:val="28"/>
        </w:rPr>
        <w:t>Избирательность (дБ)</w:t>
      </w:r>
      <w:r w:rsidRPr="00283DBE">
        <w:rPr>
          <w:sz w:val="28"/>
          <w:szCs w:val="28"/>
        </w:rPr>
        <w:t xml:space="preserve"> – </w:t>
      </w:r>
    </w:p>
    <w:p w:rsidR="00C230A4" w:rsidRPr="00283DBE" w:rsidRDefault="00C230A4" w:rsidP="00C230A4">
      <w:pPr>
        <w:shd w:val="clear" w:color="auto" w:fill="FFFFFF"/>
        <w:tabs>
          <w:tab w:val="left" w:pos="360"/>
        </w:tabs>
        <w:ind w:left="360"/>
        <w:jc w:val="both"/>
        <w:rPr>
          <w:b/>
          <w:i/>
          <w:sz w:val="28"/>
          <w:szCs w:val="28"/>
        </w:rPr>
      </w:pPr>
      <w:r w:rsidRPr="00283DBE">
        <w:rPr>
          <w:b/>
          <w:bCs/>
          <w:i/>
          <w:sz w:val="28"/>
          <w:szCs w:val="28"/>
        </w:rPr>
        <w:t>2. Свойства, характеризующие качество изображения:</w:t>
      </w:r>
    </w:p>
    <w:p w:rsidR="00C230A4" w:rsidRPr="00283DBE" w:rsidRDefault="00C230A4" w:rsidP="00786616">
      <w:pPr>
        <w:pStyle w:val="a6"/>
        <w:numPr>
          <w:ilvl w:val="0"/>
          <w:numId w:val="10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sz w:val="28"/>
          <w:szCs w:val="28"/>
        </w:rPr>
        <w:t>Размер изображения</w:t>
      </w:r>
    </w:p>
    <w:p w:rsidR="00C230A4" w:rsidRDefault="00C230A4" w:rsidP="00786616">
      <w:pPr>
        <w:pStyle w:val="a6"/>
        <w:numPr>
          <w:ilvl w:val="0"/>
          <w:numId w:val="10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sz w:val="28"/>
          <w:szCs w:val="28"/>
        </w:rPr>
        <w:t>Разрешающая способность экрана</w:t>
      </w:r>
    </w:p>
    <w:p w:rsidR="00283DBE" w:rsidRDefault="00283DBE" w:rsidP="00283DBE">
      <w:pPr>
        <w:pStyle w:val="a6"/>
        <w:shd w:val="clear" w:color="auto" w:fill="FFFFFF"/>
        <w:tabs>
          <w:tab w:val="left" w:pos="360"/>
        </w:tabs>
        <w:ind w:left="1080"/>
        <w:jc w:val="both"/>
        <w:rPr>
          <w:sz w:val="28"/>
          <w:szCs w:val="28"/>
        </w:rPr>
      </w:pPr>
    </w:p>
    <w:p w:rsidR="00283DBE" w:rsidRDefault="00283DBE" w:rsidP="00283DBE">
      <w:pPr>
        <w:pStyle w:val="a6"/>
        <w:shd w:val="clear" w:color="auto" w:fill="FFFFFF"/>
        <w:ind w:left="1080"/>
        <w:jc w:val="both"/>
        <w:rPr>
          <w:sz w:val="28"/>
          <w:szCs w:val="28"/>
        </w:rPr>
      </w:pPr>
    </w:p>
    <w:p w:rsidR="00C230A4" w:rsidRPr="00283DBE" w:rsidRDefault="00C230A4" w:rsidP="00786616">
      <w:pPr>
        <w:pStyle w:val="a6"/>
        <w:numPr>
          <w:ilvl w:val="0"/>
          <w:numId w:val="10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sz w:val="28"/>
          <w:szCs w:val="28"/>
        </w:rPr>
        <w:t>Контрастность</w:t>
      </w:r>
      <w:r w:rsidRPr="00283DBE">
        <w:rPr>
          <w:rFonts w:eastAsiaTheme="minorEastAsia"/>
          <w:color w:val="0070C0"/>
          <w:kern w:val="24"/>
          <w:sz w:val="28"/>
          <w:szCs w:val="28"/>
        </w:rPr>
        <w:t xml:space="preserve"> </w:t>
      </w:r>
    </w:p>
    <w:p w:rsidR="00283DBE" w:rsidRDefault="00283DBE" w:rsidP="00283DBE">
      <w:pPr>
        <w:pStyle w:val="a6"/>
        <w:shd w:val="clear" w:color="auto" w:fill="FFFFFF"/>
        <w:tabs>
          <w:tab w:val="left" w:pos="360"/>
        </w:tabs>
        <w:ind w:left="1080"/>
        <w:jc w:val="both"/>
        <w:rPr>
          <w:rFonts w:eastAsiaTheme="minorEastAsia"/>
          <w:color w:val="0070C0"/>
          <w:kern w:val="24"/>
          <w:sz w:val="28"/>
          <w:szCs w:val="28"/>
        </w:rPr>
      </w:pPr>
    </w:p>
    <w:p w:rsidR="00283DBE" w:rsidRDefault="00283DBE" w:rsidP="00283DBE">
      <w:pPr>
        <w:pStyle w:val="a6"/>
        <w:shd w:val="clear" w:color="auto" w:fill="FFFFFF"/>
        <w:tabs>
          <w:tab w:val="left" w:pos="360"/>
        </w:tabs>
        <w:ind w:left="1080"/>
        <w:jc w:val="both"/>
        <w:rPr>
          <w:rFonts w:eastAsiaTheme="minorEastAsia"/>
          <w:color w:val="0070C0"/>
          <w:kern w:val="24"/>
          <w:sz w:val="28"/>
          <w:szCs w:val="28"/>
        </w:rPr>
      </w:pPr>
    </w:p>
    <w:p w:rsidR="00283DBE" w:rsidRPr="00283DBE" w:rsidRDefault="00283DBE" w:rsidP="00283DBE">
      <w:pPr>
        <w:pStyle w:val="a6"/>
        <w:shd w:val="clear" w:color="auto" w:fill="FFFFFF"/>
        <w:ind w:left="1080"/>
        <w:jc w:val="both"/>
        <w:rPr>
          <w:sz w:val="28"/>
          <w:szCs w:val="28"/>
        </w:rPr>
      </w:pPr>
    </w:p>
    <w:p w:rsidR="00C230A4" w:rsidRDefault="00C230A4" w:rsidP="00786616">
      <w:pPr>
        <w:pStyle w:val="a6"/>
        <w:numPr>
          <w:ilvl w:val="0"/>
          <w:numId w:val="10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sz w:val="28"/>
          <w:szCs w:val="28"/>
        </w:rPr>
        <w:t>Угол обзора</w:t>
      </w:r>
    </w:p>
    <w:p w:rsidR="00283DBE" w:rsidRPr="00283DBE" w:rsidRDefault="00283DBE" w:rsidP="00283DBE">
      <w:pPr>
        <w:pStyle w:val="a6"/>
        <w:shd w:val="clear" w:color="auto" w:fill="FFFFFF"/>
        <w:tabs>
          <w:tab w:val="left" w:pos="360"/>
        </w:tabs>
        <w:ind w:left="1080"/>
        <w:jc w:val="both"/>
        <w:rPr>
          <w:sz w:val="28"/>
          <w:szCs w:val="28"/>
        </w:rPr>
      </w:pPr>
    </w:p>
    <w:p w:rsidR="00C230A4" w:rsidRDefault="00C230A4" w:rsidP="00786616">
      <w:pPr>
        <w:pStyle w:val="a6"/>
        <w:numPr>
          <w:ilvl w:val="0"/>
          <w:numId w:val="10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sz w:val="28"/>
          <w:szCs w:val="28"/>
        </w:rPr>
        <w:t>Время отклика матрицы</w:t>
      </w:r>
    </w:p>
    <w:p w:rsidR="00283DBE" w:rsidRPr="00283DBE" w:rsidRDefault="00283DBE" w:rsidP="00283DBE">
      <w:pPr>
        <w:pStyle w:val="a6"/>
        <w:rPr>
          <w:sz w:val="28"/>
          <w:szCs w:val="28"/>
        </w:rPr>
      </w:pPr>
    </w:p>
    <w:p w:rsidR="00283DBE" w:rsidRPr="00283DBE" w:rsidRDefault="00283DBE" w:rsidP="00283DBE">
      <w:pPr>
        <w:pStyle w:val="a6"/>
        <w:shd w:val="clear" w:color="auto" w:fill="FFFFFF"/>
        <w:tabs>
          <w:tab w:val="left" w:pos="360"/>
        </w:tabs>
        <w:ind w:left="1080"/>
        <w:jc w:val="both"/>
        <w:rPr>
          <w:sz w:val="28"/>
          <w:szCs w:val="28"/>
        </w:rPr>
      </w:pPr>
    </w:p>
    <w:p w:rsidR="00C230A4" w:rsidRDefault="00C230A4" w:rsidP="00786616">
      <w:pPr>
        <w:pStyle w:val="a6"/>
        <w:numPr>
          <w:ilvl w:val="0"/>
          <w:numId w:val="10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sz w:val="28"/>
          <w:szCs w:val="28"/>
        </w:rPr>
        <w:t>Формат изображения</w:t>
      </w:r>
    </w:p>
    <w:p w:rsidR="00283DBE" w:rsidRPr="00283DBE" w:rsidRDefault="00283DBE" w:rsidP="00283DBE">
      <w:pPr>
        <w:pStyle w:val="a6"/>
        <w:shd w:val="clear" w:color="auto" w:fill="FFFFFF"/>
        <w:tabs>
          <w:tab w:val="left" w:pos="360"/>
        </w:tabs>
        <w:ind w:left="1080"/>
        <w:jc w:val="both"/>
        <w:rPr>
          <w:sz w:val="28"/>
          <w:szCs w:val="28"/>
        </w:rPr>
      </w:pPr>
    </w:p>
    <w:p w:rsidR="00C230A4" w:rsidRDefault="00C230A4" w:rsidP="00786616">
      <w:pPr>
        <w:pStyle w:val="a6"/>
        <w:numPr>
          <w:ilvl w:val="0"/>
          <w:numId w:val="10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sz w:val="28"/>
          <w:szCs w:val="28"/>
        </w:rPr>
        <w:t>Баланс белого</w:t>
      </w:r>
    </w:p>
    <w:p w:rsidR="00283DBE" w:rsidRPr="00283DBE" w:rsidRDefault="00283DBE" w:rsidP="00283DBE">
      <w:pPr>
        <w:pStyle w:val="a6"/>
        <w:rPr>
          <w:sz w:val="28"/>
          <w:szCs w:val="28"/>
        </w:rPr>
      </w:pPr>
    </w:p>
    <w:p w:rsidR="00283DBE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C230A4" w:rsidRDefault="00C230A4" w:rsidP="00786616">
      <w:pPr>
        <w:pStyle w:val="a6"/>
        <w:numPr>
          <w:ilvl w:val="0"/>
          <w:numId w:val="10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sz w:val="28"/>
          <w:szCs w:val="28"/>
        </w:rPr>
        <w:t>Чистота цвета</w:t>
      </w:r>
    </w:p>
    <w:p w:rsidR="00283DBE" w:rsidRDefault="00283DBE" w:rsidP="00283DBE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283DBE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C230A4" w:rsidRDefault="00C230A4" w:rsidP="00786616">
      <w:pPr>
        <w:pStyle w:val="a6"/>
        <w:numPr>
          <w:ilvl w:val="0"/>
          <w:numId w:val="10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sz w:val="28"/>
          <w:szCs w:val="28"/>
        </w:rPr>
        <w:t>Насыщенность цвета</w:t>
      </w:r>
    </w:p>
    <w:p w:rsidR="00283DBE" w:rsidRDefault="00283DBE" w:rsidP="00283DBE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283DBE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C230A4" w:rsidRDefault="00C230A4" w:rsidP="00786616">
      <w:pPr>
        <w:pStyle w:val="a6"/>
        <w:numPr>
          <w:ilvl w:val="0"/>
          <w:numId w:val="10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sz w:val="28"/>
          <w:szCs w:val="28"/>
        </w:rPr>
        <w:t>Яркость свечения экрана</w:t>
      </w:r>
    </w:p>
    <w:p w:rsidR="00283DBE" w:rsidRDefault="00283DBE" w:rsidP="00283DBE">
      <w:pPr>
        <w:pStyle w:val="a6"/>
        <w:shd w:val="clear" w:color="auto" w:fill="FFFFFF"/>
        <w:tabs>
          <w:tab w:val="left" w:pos="360"/>
        </w:tabs>
        <w:ind w:left="1080"/>
        <w:jc w:val="both"/>
        <w:rPr>
          <w:sz w:val="28"/>
          <w:szCs w:val="28"/>
        </w:rPr>
      </w:pPr>
    </w:p>
    <w:p w:rsidR="00283DBE" w:rsidRPr="00283DBE" w:rsidRDefault="00283DBE" w:rsidP="00283DBE">
      <w:pPr>
        <w:pStyle w:val="a6"/>
        <w:shd w:val="clear" w:color="auto" w:fill="FFFFFF"/>
        <w:tabs>
          <w:tab w:val="left" w:pos="360"/>
        </w:tabs>
        <w:ind w:left="1080"/>
        <w:jc w:val="both"/>
        <w:rPr>
          <w:sz w:val="28"/>
          <w:szCs w:val="28"/>
        </w:rPr>
      </w:pPr>
    </w:p>
    <w:p w:rsidR="00C230A4" w:rsidRPr="00283DBE" w:rsidRDefault="00C230A4" w:rsidP="00786616">
      <w:pPr>
        <w:pStyle w:val="a6"/>
        <w:numPr>
          <w:ilvl w:val="0"/>
          <w:numId w:val="10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sz w:val="28"/>
          <w:szCs w:val="28"/>
        </w:rPr>
        <w:t>Частота кадровой развертки</w:t>
      </w:r>
    </w:p>
    <w:p w:rsidR="00C33000" w:rsidRPr="00283DBE" w:rsidRDefault="00283DBE" w:rsidP="00283DBE">
      <w:pPr>
        <w:pStyle w:val="a6"/>
        <w:shd w:val="clear" w:color="auto" w:fill="FFFFFF"/>
        <w:tabs>
          <w:tab w:val="left" w:pos="360"/>
        </w:tabs>
        <w:ind w:left="0"/>
        <w:jc w:val="both"/>
        <w:rPr>
          <w:b/>
          <w:i/>
          <w:sz w:val="28"/>
          <w:szCs w:val="32"/>
        </w:rPr>
      </w:pPr>
      <w:r w:rsidRPr="00283DBE">
        <w:rPr>
          <w:b/>
          <w:bCs/>
          <w:i/>
          <w:sz w:val="28"/>
          <w:szCs w:val="32"/>
        </w:rPr>
        <w:t>3. Свойства, характеризующие качество звукового сопровождения:</w:t>
      </w:r>
    </w:p>
    <w:p w:rsidR="00BE6A9D" w:rsidRDefault="00BE6A9D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BE6A9D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i/>
          <w:sz w:val="24"/>
          <w:szCs w:val="32"/>
        </w:rPr>
      </w:pPr>
      <w:r w:rsidRPr="00283DBE">
        <w:rPr>
          <w:b/>
          <w:bCs/>
          <w:i/>
          <w:sz w:val="24"/>
          <w:szCs w:val="32"/>
        </w:rPr>
        <w:t>4. Возможность приема программ, передаваемых по разным телевизионным стандартам.</w:t>
      </w:r>
    </w:p>
    <w:p w:rsidR="00BE6A9D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i/>
          <w:sz w:val="24"/>
          <w:szCs w:val="32"/>
        </w:rPr>
      </w:pPr>
      <w:r w:rsidRPr="00283DBE">
        <w:rPr>
          <w:b/>
          <w:bCs/>
          <w:i/>
          <w:sz w:val="24"/>
          <w:szCs w:val="32"/>
        </w:rPr>
        <w:t>5. Количество принимаемых каналов.</w:t>
      </w:r>
    </w:p>
    <w:p w:rsidR="00283DBE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i/>
          <w:sz w:val="24"/>
          <w:szCs w:val="32"/>
        </w:rPr>
      </w:pPr>
      <w:r w:rsidRPr="00283DBE">
        <w:rPr>
          <w:b/>
          <w:bCs/>
          <w:i/>
          <w:sz w:val="24"/>
          <w:szCs w:val="32"/>
        </w:rPr>
        <w:t>6. Возможность воспроизведения изображения и звука при подключении на вход телевизора внешних устройств и др.</w:t>
      </w:r>
    </w:p>
    <w:p w:rsidR="00BE6A9D" w:rsidRDefault="00BE6A9D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A57A1C" w:rsidRDefault="00A57A1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283DBE" w:rsidRDefault="00283DBE" w:rsidP="00283DBE">
      <w:pPr>
        <w:shd w:val="clear" w:color="auto" w:fill="FFFFFF"/>
        <w:tabs>
          <w:tab w:val="left" w:pos="360"/>
        </w:tabs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2. Эргономические:</w:t>
      </w:r>
    </w:p>
    <w:p w:rsidR="00A57A1C" w:rsidRDefault="00A57A1C" w:rsidP="00283DBE">
      <w:pPr>
        <w:shd w:val="clear" w:color="auto" w:fill="FFFFFF"/>
        <w:tabs>
          <w:tab w:val="left" w:pos="709"/>
        </w:tabs>
        <w:jc w:val="both"/>
        <w:rPr>
          <w:bCs/>
          <w:sz w:val="28"/>
          <w:szCs w:val="28"/>
        </w:rPr>
      </w:pPr>
    </w:p>
    <w:p w:rsidR="00A57A1C" w:rsidRDefault="00A57A1C" w:rsidP="00283DBE">
      <w:pPr>
        <w:shd w:val="clear" w:color="auto" w:fill="FFFFFF"/>
        <w:tabs>
          <w:tab w:val="left" w:pos="709"/>
        </w:tabs>
        <w:jc w:val="both"/>
        <w:rPr>
          <w:bCs/>
          <w:sz w:val="28"/>
          <w:szCs w:val="28"/>
        </w:rPr>
      </w:pPr>
    </w:p>
    <w:p w:rsidR="00A57A1C" w:rsidRPr="00A57A1C" w:rsidRDefault="00A57A1C" w:rsidP="00283DBE">
      <w:pPr>
        <w:shd w:val="clear" w:color="auto" w:fill="FFFFFF"/>
        <w:tabs>
          <w:tab w:val="left" w:pos="709"/>
        </w:tabs>
        <w:jc w:val="both"/>
        <w:rPr>
          <w:bCs/>
          <w:sz w:val="28"/>
          <w:szCs w:val="28"/>
          <w:u w:val="single"/>
        </w:rPr>
      </w:pPr>
      <w:r w:rsidRPr="00A57A1C">
        <w:rPr>
          <w:bCs/>
          <w:sz w:val="28"/>
          <w:szCs w:val="28"/>
          <w:u w:val="single"/>
        </w:rPr>
        <w:t>Сервисные функции:</w:t>
      </w:r>
    </w:p>
    <w:p w:rsidR="00000000" w:rsidRPr="00283DBE" w:rsidRDefault="00847727" w:rsidP="00283DBE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283DBE">
        <w:rPr>
          <w:bCs/>
          <w:sz w:val="28"/>
          <w:szCs w:val="28"/>
        </w:rPr>
        <w:t>Работа в нескольких системах цветности (</w:t>
      </w:r>
      <w:r w:rsidRPr="00283DBE">
        <w:rPr>
          <w:bCs/>
          <w:sz w:val="28"/>
          <w:szCs w:val="28"/>
          <w:lang w:val="pt-BR"/>
        </w:rPr>
        <w:t>PAL, SECAM, NTSC и HDTV</w:t>
      </w:r>
      <w:r w:rsidRPr="00283DBE">
        <w:rPr>
          <w:bCs/>
          <w:sz w:val="28"/>
          <w:szCs w:val="28"/>
        </w:rPr>
        <w:t>)</w:t>
      </w:r>
    </w:p>
    <w:p w:rsidR="00BE6A9D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bCs/>
          <w:sz w:val="28"/>
          <w:szCs w:val="28"/>
        </w:rPr>
        <w:t>Автоматическая настройка и запоминание до 90 и более программ</w:t>
      </w:r>
    </w:p>
    <w:p w:rsidR="00283DBE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  <w:r w:rsidRPr="00283DBE">
        <w:rPr>
          <w:bCs/>
          <w:sz w:val="28"/>
          <w:szCs w:val="28"/>
        </w:rPr>
        <w:t>Вывод информации на экран</w:t>
      </w:r>
      <w:r w:rsidRPr="00283DBE">
        <w:rPr>
          <w:sz w:val="28"/>
          <w:szCs w:val="28"/>
        </w:rPr>
        <w:t xml:space="preserve"> </w:t>
      </w:r>
    </w:p>
    <w:p w:rsidR="00283DBE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bCs/>
          <w:sz w:val="28"/>
          <w:szCs w:val="28"/>
        </w:rPr>
        <w:t>Редактирование каналов</w:t>
      </w:r>
    </w:p>
    <w:p w:rsidR="00BE6A9D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bCs/>
          <w:sz w:val="28"/>
          <w:szCs w:val="28"/>
        </w:rPr>
        <w:t>Управление телевизором посредством интуитивно понятных меню</w:t>
      </w:r>
    </w:p>
    <w:p w:rsidR="00BE6A9D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bCs/>
          <w:sz w:val="28"/>
          <w:szCs w:val="28"/>
        </w:rPr>
        <w:t>Защита от несанкционированного доступа (защита от детей)</w:t>
      </w:r>
    </w:p>
    <w:p w:rsidR="00BE6A9D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bCs/>
          <w:sz w:val="28"/>
          <w:szCs w:val="28"/>
        </w:rPr>
        <w:t>Голубой фон</w:t>
      </w:r>
    </w:p>
    <w:p w:rsidR="00283DBE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bCs/>
          <w:sz w:val="28"/>
          <w:szCs w:val="28"/>
        </w:rPr>
        <w:t xml:space="preserve">Различные режимы подключения </w:t>
      </w:r>
      <w:r w:rsidRPr="00283DBE">
        <w:rPr>
          <w:i/>
          <w:iCs/>
          <w:sz w:val="28"/>
          <w:szCs w:val="28"/>
        </w:rPr>
        <w:t>(TV/AV/компьютер/</w:t>
      </w:r>
      <w:r w:rsidRPr="00283DBE">
        <w:rPr>
          <w:i/>
          <w:iCs/>
          <w:sz w:val="28"/>
          <w:szCs w:val="28"/>
          <w:lang w:val="en-US"/>
        </w:rPr>
        <w:t>HDMA</w:t>
      </w:r>
      <w:r w:rsidRPr="00283DBE">
        <w:rPr>
          <w:i/>
          <w:iCs/>
          <w:sz w:val="28"/>
          <w:szCs w:val="28"/>
        </w:rPr>
        <w:t>/</w:t>
      </w:r>
      <w:r w:rsidRPr="00283DBE">
        <w:rPr>
          <w:i/>
          <w:iCs/>
          <w:sz w:val="28"/>
          <w:szCs w:val="28"/>
          <w:lang w:val="en-US"/>
        </w:rPr>
        <w:t>VGA</w:t>
      </w:r>
      <w:r w:rsidRPr="00283DBE">
        <w:rPr>
          <w:i/>
          <w:iCs/>
          <w:sz w:val="28"/>
          <w:szCs w:val="28"/>
        </w:rPr>
        <w:t xml:space="preserve"> и др.). </w:t>
      </w:r>
      <w:r w:rsidRPr="00283DBE">
        <w:rPr>
          <w:i/>
          <w:iCs/>
          <w:sz w:val="28"/>
          <w:szCs w:val="28"/>
        </w:rPr>
        <w:br/>
      </w:r>
      <w:r w:rsidRPr="00283DBE">
        <w:rPr>
          <w:bCs/>
          <w:sz w:val="28"/>
          <w:szCs w:val="28"/>
        </w:rPr>
        <w:t xml:space="preserve">Различные входы-выходы </w:t>
      </w:r>
      <w:r w:rsidRPr="00283DBE">
        <w:rPr>
          <w:i/>
          <w:iCs/>
          <w:sz w:val="28"/>
          <w:szCs w:val="28"/>
        </w:rPr>
        <w:t>для подключения другой аппаратуры</w:t>
      </w:r>
    </w:p>
    <w:p w:rsidR="00283DBE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bCs/>
          <w:sz w:val="28"/>
          <w:szCs w:val="28"/>
        </w:rPr>
        <w:t>Таймер  включения/выключения/автоматический таймер сна</w:t>
      </w:r>
    </w:p>
    <w:p w:rsidR="00283DBE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bCs/>
          <w:sz w:val="28"/>
          <w:szCs w:val="28"/>
        </w:rPr>
        <w:t>Часы реального времени</w:t>
      </w:r>
    </w:p>
    <w:p w:rsidR="00283DBE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i/>
          <w:iCs/>
          <w:sz w:val="28"/>
          <w:szCs w:val="28"/>
        </w:rPr>
      </w:pPr>
      <w:r w:rsidRPr="00283DBE">
        <w:rPr>
          <w:bCs/>
          <w:sz w:val="28"/>
          <w:szCs w:val="28"/>
        </w:rPr>
        <w:t xml:space="preserve">Спутниковый тюнер </w:t>
      </w:r>
    </w:p>
    <w:p w:rsidR="00283DBE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i/>
          <w:iCs/>
          <w:sz w:val="28"/>
          <w:szCs w:val="28"/>
        </w:rPr>
      </w:pPr>
      <w:r w:rsidRPr="00283DBE">
        <w:rPr>
          <w:bCs/>
          <w:sz w:val="28"/>
          <w:szCs w:val="28"/>
        </w:rPr>
        <w:t xml:space="preserve">Стереозвук  </w:t>
      </w:r>
    </w:p>
    <w:p w:rsidR="00BE6A9D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bCs/>
          <w:sz w:val="28"/>
          <w:szCs w:val="28"/>
        </w:rPr>
        <w:t>Возможность переключения формата изображения</w:t>
      </w:r>
    </w:p>
    <w:p w:rsidR="00283DBE" w:rsidRPr="00283DBE" w:rsidRDefault="00283DBE" w:rsidP="00283DBE">
      <w:pPr>
        <w:shd w:val="clear" w:color="auto" w:fill="FFFFFF"/>
        <w:tabs>
          <w:tab w:val="left" w:pos="360"/>
        </w:tabs>
        <w:rPr>
          <w:bCs/>
          <w:sz w:val="28"/>
          <w:szCs w:val="28"/>
        </w:rPr>
      </w:pPr>
      <w:r w:rsidRPr="00283DBE">
        <w:rPr>
          <w:bCs/>
          <w:sz w:val="28"/>
          <w:szCs w:val="28"/>
        </w:rPr>
        <w:t xml:space="preserve">Сабвуфер   </w:t>
      </w:r>
    </w:p>
    <w:p w:rsidR="00283DBE" w:rsidRPr="00283DBE" w:rsidRDefault="00283DBE" w:rsidP="00283DBE">
      <w:pPr>
        <w:shd w:val="clear" w:color="auto" w:fill="FFFFFF"/>
        <w:tabs>
          <w:tab w:val="left" w:pos="360"/>
        </w:tabs>
        <w:rPr>
          <w:bCs/>
          <w:sz w:val="28"/>
          <w:szCs w:val="28"/>
        </w:rPr>
      </w:pPr>
      <w:r w:rsidRPr="00283DBE">
        <w:rPr>
          <w:bCs/>
          <w:sz w:val="28"/>
          <w:szCs w:val="28"/>
        </w:rPr>
        <w:t xml:space="preserve">Автоматическое выравнивание громкости  </w:t>
      </w:r>
    </w:p>
    <w:p w:rsidR="00BE6A9D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bCs/>
          <w:sz w:val="28"/>
          <w:szCs w:val="28"/>
        </w:rPr>
        <w:t>Гостиничная блокировка</w:t>
      </w:r>
    </w:p>
    <w:p w:rsidR="00BE6A9D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bCs/>
          <w:sz w:val="28"/>
          <w:szCs w:val="28"/>
        </w:rPr>
        <w:t xml:space="preserve">Функция </w:t>
      </w:r>
      <w:r w:rsidRPr="00283DBE">
        <w:rPr>
          <w:bCs/>
          <w:sz w:val="28"/>
          <w:szCs w:val="28"/>
          <w:lang w:val="en-US"/>
        </w:rPr>
        <w:t>PiP</w:t>
      </w:r>
      <w:r w:rsidRPr="00283DBE">
        <w:rPr>
          <w:bCs/>
          <w:sz w:val="28"/>
          <w:szCs w:val="28"/>
        </w:rPr>
        <w:t xml:space="preserve"> (картинка в картинке)</w:t>
      </w:r>
    </w:p>
    <w:p w:rsidR="00283DBE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  <w:r w:rsidRPr="00283DBE">
        <w:rPr>
          <w:bCs/>
          <w:sz w:val="28"/>
          <w:szCs w:val="28"/>
        </w:rPr>
        <w:t xml:space="preserve">Функция </w:t>
      </w:r>
      <w:r w:rsidRPr="00283DBE">
        <w:rPr>
          <w:bCs/>
          <w:sz w:val="28"/>
          <w:szCs w:val="28"/>
          <w:lang w:val="en-US"/>
        </w:rPr>
        <w:t>PaP</w:t>
      </w:r>
      <w:r w:rsidRPr="00283DBE">
        <w:rPr>
          <w:bCs/>
          <w:sz w:val="28"/>
          <w:szCs w:val="28"/>
        </w:rPr>
        <w:t xml:space="preserve"> ("Картинка и картинка") </w:t>
      </w:r>
    </w:p>
    <w:p w:rsidR="00BE6A9D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bCs/>
          <w:sz w:val="28"/>
          <w:szCs w:val="28"/>
        </w:rPr>
        <w:t>Функция PaT ("Картинка и текст")</w:t>
      </w:r>
    </w:p>
    <w:p w:rsidR="00BE6A9D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bCs/>
          <w:sz w:val="28"/>
          <w:szCs w:val="28"/>
        </w:rPr>
        <w:t>Мультиэкран</w:t>
      </w:r>
    </w:p>
    <w:p w:rsidR="00283DBE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i/>
          <w:iCs/>
          <w:sz w:val="28"/>
          <w:szCs w:val="28"/>
        </w:rPr>
      </w:pPr>
      <w:r w:rsidRPr="00283DBE">
        <w:rPr>
          <w:bCs/>
          <w:sz w:val="28"/>
          <w:szCs w:val="28"/>
        </w:rPr>
        <w:t xml:space="preserve">Стоп-кадр   </w:t>
      </w:r>
    </w:p>
    <w:p w:rsidR="00283DBE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bCs/>
          <w:sz w:val="28"/>
          <w:szCs w:val="28"/>
        </w:rPr>
        <w:t>Увеличение (Zoom)</w:t>
      </w:r>
    </w:p>
    <w:p w:rsidR="00283DBE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  <w:r w:rsidRPr="00283DBE">
        <w:rPr>
          <w:bCs/>
          <w:sz w:val="28"/>
          <w:szCs w:val="28"/>
        </w:rPr>
        <w:t xml:space="preserve">Стробирование   </w:t>
      </w:r>
    </w:p>
    <w:p w:rsidR="00283DBE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i/>
          <w:iCs/>
          <w:sz w:val="28"/>
          <w:szCs w:val="28"/>
        </w:rPr>
      </w:pPr>
      <w:r w:rsidRPr="00283DBE">
        <w:rPr>
          <w:bCs/>
          <w:sz w:val="28"/>
          <w:szCs w:val="28"/>
        </w:rPr>
        <w:t xml:space="preserve">Караоке </w:t>
      </w:r>
    </w:p>
    <w:p w:rsidR="00BE6A9D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bCs/>
          <w:sz w:val="28"/>
          <w:szCs w:val="28"/>
        </w:rPr>
        <w:t>Возможность подключения наушников</w:t>
      </w:r>
    </w:p>
    <w:p w:rsidR="00BE6A9D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bCs/>
          <w:sz w:val="28"/>
          <w:szCs w:val="28"/>
        </w:rPr>
        <w:t>Телетекст</w:t>
      </w:r>
    </w:p>
    <w:p w:rsidR="00BE6A9D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bCs/>
          <w:sz w:val="28"/>
          <w:szCs w:val="28"/>
        </w:rPr>
        <w:t>Встроенный медиаплеер</w:t>
      </w:r>
    </w:p>
    <w:p w:rsidR="00BE6A9D" w:rsidRPr="00283DBE" w:rsidRDefault="00283DBE" w:rsidP="00283DBE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283DBE">
        <w:rPr>
          <w:bCs/>
          <w:sz w:val="28"/>
          <w:szCs w:val="28"/>
        </w:rPr>
        <w:t>Smart TV</w:t>
      </w:r>
    </w:p>
    <w:p w:rsidR="003E2AF2" w:rsidRDefault="00283DBE" w:rsidP="00283DBE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  <w:r w:rsidRPr="00283DBE">
        <w:rPr>
          <w:bCs/>
          <w:sz w:val="28"/>
          <w:szCs w:val="28"/>
        </w:rPr>
        <w:t>Воспроизведение фильмов в формате 3D.</w:t>
      </w:r>
    </w:p>
    <w:p w:rsidR="00283DBE" w:rsidRDefault="00283DBE" w:rsidP="00283DBE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</w:p>
    <w:p w:rsidR="00283DBE" w:rsidRDefault="00283DBE" w:rsidP="00283DBE">
      <w:pPr>
        <w:widowControl/>
        <w:autoSpaceDE/>
        <w:autoSpaceDN/>
        <w:adjustRightInd/>
        <w:jc w:val="both"/>
        <w:rPr>
          <w:b/>
          <w:sz w:val="36"/>
          <w:szCs w:val="32"/>
        </w:rPr>
      </w:pPr>
      <w:r>
        <w:rPr>
          <w:b/>
          <w:sz w:val="36"/>
          <w:szCs w:val="32"/>
        </w:rPr>
        <w:t>3. Э</w:t>
      </w:r>
      <w:r>
        <w:rPr>
          <w:b/>
          <w:sz w:val="36"/>
          <w:szCs w:val="32"/>
        </w:rPr>
        <w:t>стетические, надежность и безопасность.</w:t>
      </w:r>
    </w:p>
    <w:p w:rsidR="00786616" w:rsidRDefault="00786616" w:rsidP="00283DBE">
      <w:pPr>
        <w:widowControl/>
        <w:autoSpaceDE/>
        <w:autoSpaceDN/>
        <w:adjustRightInd/>
        <w:jc w:val="both"/>
        <w:rPr>
          <w:b/>
          <w:sz w:val="36"/>
          <w:szCs w:val="32"/>
        </w:rPr>
      </w:pPr>
    </w:p>
    <w:p w:rsidR="001626F6" w:rsidRPr="001626F6" w:rsidRDefault="001626F6" w:rsidP="001626F6">
      <w:pPr>
        <w:widowControl/>
        <w:autoSpaceDE/>
        <w:autoSpaceDN/>
        <w:adjustRightInd/>
        <w:jc w:val="center"/>
        <w:rPr>
          <w:sz w:val="36"/>
          <w:szCs w:val="28"/>
        </w:rPr>
      </w:pPr>
      <w:r w:rsidRPr="001626F6">
        <w:rPr>
          <w:b/>
          <w:bCs/>
          <w:sz w:val="36"/>
          <w:szCs w:val="28"/>
        </w:rPr>
        <w:t>КЛАССИФИКАЦИЯ АССОРТИМЕНТА ТЕЛЕВИЗОРОВ</w:t>
      </w:r>
    </w:p>
    <w:p w:rsidR="001626F6" w:rsidRDefault="001626F6" w:rsidP="00283DBE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000000" w:rsidRDefault="00847727" w:rsidP="001626F6">
      <w:pPr>
        <w:widowControl/>
        <w:autoSpaceDE/>
        <w:autoSpaceDN/>
        <w:adjustRightInd/>
        <w:jc w:val="both"/>
        <w:rPr>
          <w:bCs/>
          <w:iCs/>
          <w:sz w:val="28"/>
          <w:szCs w:val="28"/>
        </w:rPr>
      </w:pPr>
      <w:r w:rsidRPr="001626F6">
        <w:rPr>
          <w:bCs/>
          <w:iCs/>
          <w:sz w:val="28"/>
          <w:szCs w:val="28"/>
        </w:rPr>
        <w:t>1. По способу формирования изображения:</w:t>
      </w:r>
    </w:p>
    <w:p w:rsidR="001626F6" w:rsidRDefault="001626F6" w:rsidP="001626F6">
      <w:pPr>
        <w:widowControl/>
        <w:autoSpaceDE/>
        <w:autoSpaceDN/>
        <w:adjustRightInd/>
        <w:jc w:val="both"/>
        <w:rPr>
          <w:bCs/>
          <w:iCs/>
          <w:sz w:val="28"/>
          <w:szCs w:val="28"/>
        </w:rPr>
      </w:pPr>
    </w:p>
    <w:p w:rsidR="00E45F82" w:rsidRDefault="00E45F82" w:rsidP="001626F6">
      <w:pPr>
        <w:widowControl/>
        <w:autoSpaceDE/>
        <w:autoSpaceDN/>
        <w:adjustRightInd/>
        <w:jc w:val="both"/>
        <w:rPr>
          <w:bCs/>
          <w:iCs/>
          <w:sz w:val="28"/>
          <w:szCs w:val="28"/>
        </w:rPr>
      </w:pPr>
    </w:p>
    <w:p w:rsidR="001626F6" w:rsidRPr="001626F6" w:rsidRDefault="001626F6" w:rsidP="001626F6">
      <w:pPr>
        <w:widowControl/>
        <w:autoSpaceDE/>
        <w:autoSpaceDN/>
        <w:adjustRightInd/>
        <w:jc w:val="both"/>
        <w:rPr>
          <w:bCs/>
          <w:iCs/>
          <w:sz w:val="28"/>
          <w:szCs w:val="28"/>
        </w:rPr>
      </w:pPr>
      <w:r w:rsidRPr="001626F6">
        <w:rPr>
          <w:bCs/>
          <w:iCs/>
          <w:sz w:val="28"/>
          <w:szCs w:val="28"/>
        </w:rPr>
        <w:t>2. По размеру экрана по диагонали (в дюймах или см)</w:t>
      </w:r>
    </w:p>
    <w:p w:rsidR="00000000" w:rsidRDefault="00847727" w:rsidP="001626F6">
      <w:pPr>
        <w:widowControl/>
        <w:autoSpaceDE/>
        <w:autoSpaceDN/>
        <w:adjustRightInd/>
        <w:jc w:val="both"/>
        <w:rPr>
          <w:bCs/>
          <w:iCs/>
          <w:sz w:val="28"/>
          <w:szCs w:val="28"/>
        </w:rPr>
      </w:pPr>
      <w:r w:rsidRPr="001626F6">
        <w:rPr>
          <w:bCs/>
          <w:iCs/>
          <w:sz w:val="28"/>
          <w:szCs w:val="28"/>
        </w:rPr>
        <w:t>3. По виду питания:</w:t>
      </w:r>
    </w:p>
    <w:p w:rsidR="00E45F82" w:rsidRPr="001626F6" w:rsidRDefault="00E45F82" w:rsidP="001626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000000" w:rsidRDefault="00847727" w:rsidP="001626F6">
      <w:pPr>
        <w:widowControl/>
        <w:autoSpaceDE/>
        <w:autoSpaceDN/>
        <w:adjustRightInd/>
        <w:jc w:val="both"/>
        <w:rPr>
          <w:bCs/>
          <w:iCs/>
          <w:sz w:val="28"/>
          <w:szCs w:val="28"/>
        </w:rPr>
      </w:pPr>
      <w:r w:rsidRPr="001626F6">
        <w:rPr>
          <w:bCs/>
          <w:iCs/>
          <w:sz w:val="28"/>
          <w:szCs w:val="28"/>
        </w:rPr>
        <w:t xml:space="preserve">4. </w:t>
      </w:r>
      <w:r w:rsidRPr="001626F6">
        <w:rPr>
          <w:bCs/>
          <w:iCs/>
          <w:sz w:val="28"/>
          <w:szCs w:val="28"/>
        </w:rPr>
        <w:t>По виду исполнения:</w:t>
      </w:r>
    </w:p>
    <w:p w:rsidR="00E45F82" w:rsidRDefault="00E45F82" w:rsidP="001626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000000" w:rsidRDefault="00847727" w:rsidP="001626F6">
      <w:pPr>
        <w:widowControl/>
        <w:autoSpaceDE/>
        <w:autoSpaceDN/>
        <w:adjustRightInd/>
        <w:jc w:val="both"/>
        <w:rPr>
          <w:bCs/>
          <w:iCs/>
          <w:sz w:val="28"/>
          <w:szCs w:val="28"/>
        </w:rPr>
      </w:pPr>
      <w:r w:rsidRPr="001626F6">
        <w:rPr>
          <w:bCs/>
          <w:iCs/>
          <w:sz w:val="28"/>
          <w:szCs w:val="28"/>
        </w:rPr>
        <w:t>5</w:t>
      </w:r>
      <w:r w:rsidRPr="001626F6">
        <w:rPr>
          <w:bCs/>
          <w:iCs/>
          <w:sz w:val="28"/>
          <w:szCs w:val="28"/>
        </w:rPr>
        <w:t xml:space="preserve">. </w:t>
      </w:r>
      <w:r w:rsidRPr="001626F6">
        <w:rPr>
          <w:bCs/>
          <w:iCs/>
          <w:sz w:val="28"/>
          <w:szCs w:val="28"/>
        </w:rPr>
        <w:t>По виду звучания:</w:t>
      </w:r>
    </w:p>
    <w:p w:rsidR="00E45F82" w:rsidRDefault="00E45F82" w:rsidP="001626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000000" w:rsidRDefault="00847727" w:rsidP="001626F6">
      <w:pPr>
        <w:widowControl/>
        <w:autoSpaceDE/>
        <w:autoSpaceDN/>
        <w:adjustRightInd/>
        <w:jc w:val="both"/>
        <w:rPr>
          <w:bCs/>
          <w:iCs/>
          <w:sz w:val="28"/>
          <w:szCs w:val="28"/>
        </w:rPr>
      </w:pPr>
      <w:r w:rsidRPr="001626F6">
        <w:rPr>
          <w:bCs/>
          <w:iCs/>
          <w:sz w:val="28"/>
          <w:szCs w:val="28"/>
        </w:rPr>
        <w:t xml:space="preserve">6. </w:t>
      </w:r>
      <w:r w:rsidRPr="001626F6">
        <w:rPr>
          <w:bCs/>
          <w:iCs/>
          <w:sz w:val="28"/>
          <w:szCs w:val="28"/>
        </w:rPr>
        <w:t>По способу обработки сигнала:</w:t>
      </w:r>
    </w:p>
    <w:p w:rsidR="00E45F82" w:rsidRDefault="00E45F82" w:rsidP="001626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000000" w:rsidRDefault="00847727" w:rsidP="001626F6">
      <w:pPr>
        <w:widowControl/>
        <w:autoSpaceDE/>
        <w:autoSpaceDN/>
        <w:adjustRightInd/>
        <w:jc w:val="both"/>
        <w:rPr>
          <w:bCs/>
          <w:iCs/>
          <w:sz w:val="28"/>
          <w:szCs w:val="28"/>
        </w:rPr>
      </w:pPr>
      <w:r w:rsidRPr="001626F6">
        <w:rPr>
          <w:bCs/>
          <w:iCs/>
          <w:sz w:val="28"/>
          <w:szCs w:val="28"/>
        </w:rPr>
        <w:t xml:space="preserve">7. </w:t>
      </w:r>
      <w:r w:rsidRPr="001626F6">
        <w:rPr>
          <w:bCs/>
          <w:iCs/>
          <w:sz w:val="28"/>
          <w:szCs w:val="28"/>
        </w:rPr>
        <w:t>По разрешению экрана:</w:t>
      </w:r>
    </w:p>
    <w:p w:rsidR="00E45F82" w:rsidRPr="001626F6" w:rsidRDefault="00E45F82" w:rsidP="001626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000000" w:rsidRDefault="00847727" w:rsidP="001626F6">
      <w:pPr>
        <w:widowControl/>
        <w:autoSpaceDE/>
        <w:autoSpaceDN/>
        <w:adjustRightInd/>
        <w:jc w:val="both"/>
        <w:rPr>
          <w:bCs/>
          <w:iCs/>
          <w:sz w:val="28"/>
          <w:szCs w:val="28"/>
        </w:rPr>
      </w:pPr>
      <w:r w:rsidRPr="001626F6">
        <w:rPr>
          <w:bCs/>
          <w:iCs/>
          <w:sz w:val="28"/>
          <w:szCs w:val="28"/>
        </w:rPr>
        <w:t xml:space="preserve">8. </w:t>
      </w:r>
      <w:r w:rsidRPr="001626F6">
        <w:rPr>
          <w:bCs/>
          <w:iCs/>
          <w:sz w:val="28"/>
          <w:szCs w:val="28"/>
        </w:rPr>
        <w:t>По функциональности:</w:t>
      </w:r>
    </w:p>
    <w:p w:rsidR="00E45F82" w:rsidRDefault="00E45F82" w:rsidP="001626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45F82" w:rsidRDefault="00E45F82" w:rsidP="001626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000000" w:rsidRDefault="00847727" w:rsidP="001626F6">
      <w:pPr>
        <w:widowControl/>
        <w:autoSpaceDE/>
        <w:autoSpaceDN/>
        <w:adjustRightInd/>
        <w:jc w:val="both"/>
        <w:rPr>
          <w:bCs/>
          <w:iCs/>
          <w:sz w:val="28"/>
          <w:szCs w:val="28"/>
        </w:rPr>
      </w:pPr>
      <w:r w:rsidRPr="001626F6">
        <w:rPr>
          <w:bCs/>
          <w:iCs/>
          <w:sz w:val="28"/>
          <w:szCs w:val="28"/>
        </w:rPr>
        <w:t xml:space="preserve">9. </w:t>
      </w:r>
      <w:r w:rsidRPr="001626F6">
        <w:rPr>
          <w:bCs/>
          <w:iCs/>
          <w:sz w:val="28"/>
          <w:szCs w:val="28"/>
        </w:rPr>
        <w:t>По форме экрана:</w:t>
      </w:r>
    </w:p>
    <w:p w:rsidR="00E45F82" w:rsidRDefault="00E45F82" w:rsidP="001626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000000" w:rsidRDefault="00847727" w:rsidP="001626F6">
      <w:pPr>
        <w:widowControl/>
        <w:autoSpaceDE/>
        <w:autoSpaceDN/>
        <w:adjustRightInd/>
        <w:jc w:val="both"/>
        <w:rPr>
          <w:bCs/>
          <w:iCs/>
          <w:sz w:val="28"/>
          <w:szCs w:val="28"/>
        </w:rPr>
      </w:pPr>
      <w:r w:rsidRPr="001626F6">
        <w:rPr>
          <w:bCs/>
          <w:iCs/>
          <w:sz w:val="28"/>
          <w:szCs w:val="28"/>
        </w:rPr>
        <w:t>10. По наличию дополнительных сервисных функций</w:t>
      </w:r>
    </w:p>
    <w:p w:rsidR="00E45F82" w:rsidRPr="001626F6" w:rsidRDefault="00E45F82" w:rsidP="001626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000000" w:rsidRPr="001626F6" w:rsidRDefault="00847727" w:rsidP="001626F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626F6">
        <w:rPr>
          <w:bCs/>
          <w:iCs/>
          <w:sz w:val="28"/>
          <w:szCs w:val="28"/>
        </w:rPr>
        <w:t>11. По маркам и моделям</w:t>
      </w:r>
    </w:p>
    <w:p w:rsidR="001626F6" w:rsidRPr="001626F6" w:rsidRDefault="001626F6" w:rsidP="001626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626F6" w:rsidRPr="001626F6" w:rsidRDefault="001626F6" w:rsidP="001626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626F6" w:rsidRPr="00E45F82" w:rsidRDefault="00E45F82" w:rsidP="00E45F82">
      <w:pPr>
        <w:widowControl/>
        <w:autoSpaceDE/>
        <w:autoSpaceDN/>
        <w:adjustRightInd/>
        <w:jc w:val="center"/>
        <w:rPr>
          <w:sz w:val="32"/>
          <w:szCs w:val="28"/>
        </w:rPr>
      </w:pPr>
      <w:r w:rsidRPr="00E45F82">
        <w:rPr>
          <w:b/>
          <w:bCs/>
          <w:sz w:val="32"/>
          <w:szCs w:val="28"/>
        </w:rPr>
        <w:t>ЖИДКОКРИСТАЛЛИЧЕСКИЕ ТЕЛЕВИЗОРЫ</w:t>
      </w:r>
    </w:p>
    <w:p w:rsidR="001626F6" w:rsidRDefault="001626F6" w:rsidP="001626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626F6" w:rsidRDefault="001626F6" w:rsidP="001626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45F82" w:rsidRDefault="00E45F82" w:rsidP="001626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45F82" w:rsidRDefault="00E45F82" w:rsidP="001626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45F82" w:rsidRDefault="00E45F82" w:rsidP="001626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45F82" w:rsidRDefault="00E45F82" w:rsidP="001626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45F82" w:rsidRDefault="00E45F82" w:rsidP="001626F6">
      <w:pPr>
        <w:widowControl/>
        <w:autoSpaceDE/>
        <w:autoSpaceDN/>
        <w:adjustRightInd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E45F82" w:rsidTr="00E45F82">
        <w:tc>
          <w:tcPr>
            <w:tcW w:w="5381" w:type="dxa"/>
          </w:tcPr>
          <w:p w:rsidR="00E45F82" w:rsidRDefault="00E45F82" w:rsidP="00E45F8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Достоинства:</w:t>
            </w:r>
          </w:p>
        </w:tc>
        <w:tc>
          <w:tcPr>
            <w:tcW w:w="5381" w:type="dxa"/>
          </w:tcPr>
          <w:p w:rsidR="00E45F82" w:rsidRDefault="00E45F82" w:rsidP="00E45F8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Недостатки:</w:t>
            </w:r>
          </w:p>
        </w:tc>
      </w:tr>
      <w:tr w:rsidR="00E45F82" w:rsidTr="00E45F82">
        <w:tc>
          <w:tcPr>
            <w:tcW w:w="5381" w:type="dxa"/>
          </w:tcPr>
          <w:p w:rsidR="00E45F82" w:rsidRDefault="00E45F82" w:rsidP="001626F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E45F82" w:rsidRDefault="00E45F82" w:rsidP="001626F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E45F82" w:rsidRDefault="00E45F82" w:rsidP="001626F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E45F82" w:rsidRDefault="00E45F82" w:rsidP="001626F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E45F82" w:rsidRDefault="00E45F82" w:rsidP="001626F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E45F82" w:rsidRDefault="00E45F82" w:rsidP="001626F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E45F82" w:rsidRDefault="00E45F82" w:rsidP="001626F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E45F82" w:rsidRDefault="00E45F82" w:rsidP="001626F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E45F82" w:rsidRDefault="00E45F82" w:rsidP="001626F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E45F82" w:rsidRDefault="00E45F82" w:rsidP="001626F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E45F82" w:rsidRDefault="00E45F82" w:rsidP="001626F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E45F82" w:rsidRDefault="00E45F82" w:rsidP="001626F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E45F82" w:rsidRDefault="00E45F82" w:rsidP="001626F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E45F82" w:rsidRDefault="00E45F82" w:rsidP="001626F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E45F82" w:rsidRDefault="00E45F82" w:rsidP="001626F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381" w:type="dxa"/>
          </w:tcPr>
          <w:p w:rsidR="00E45F82" w:rsidRDefault="00E45F82" w:rsidP="001626F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</w:tbl>
    <w:p w:rsidR="00E45F82" w:rsidRDefault="00E45F82" w:rsidP="001626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000000" w:rsidRPr="00E45F82" w:rsidRDefault="00847727" w:rsidP="00E45F82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E45F82">
        <w:rPr>
          <w:b/>
          <w:bCs/>
          <w:i/>
          <w:iCs/>
          <w:sz w:val="28"/>
          <w:szCs w:val="28"/>
          <w:u w:val="single"/>
        </w:rPr>
        <w:t>По виду подсветки экрана:</w:t>
      </w:r>
    </w:p>
    <w:p w:rsidR="00E45F82" w:rsidRDefault="00E45F82" w:rsidP="001626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45F82" w:rsidRDefault="00E45F82" w:rsidP="001626F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45F82" w:rsidRPr="00E45F82" w:rsidRDefault="00E45F82" w:rsidP="00E45F82">
      <w:pPr>
        <w:widowControl/>
        <w:autoSpaceDE/>
        <w:autoSpaceDN/>
        <w:adjustRightInd/>
        <w:jc w:val="center"/>
        <w:rPr>
          <w:sz w:val="32"/>
          <w:szCs w:val="28"/>
        </w:rPr>
      </w:pPr>
      <w:r w:rsidRPr="00E45F82">
        <w:rPr>
          <w:b/>
          <w:bCs/>
          <w:sz w:val="32"/>
          <w:szCs w:val="28"/>
        </w:rPr>
        <w:t>ПЛАЗМЕННЫЕ ТЕЛЕВИЗОРЫ</w:t>
      </w:r>
    </w:p>
    <w:p w:rsidR="001626F6" w:rsidRDefault="001626F6" w:rsidP="00283DBE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626F6" w:rsidRDefault="001626F6" w:rsidP="00283DBE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45F82" w:rsidRDefault="00E45F82" w:rsidP="00283DBE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45F82" w:rsidRDefault="00E45F82" w:rsidP="00283DBE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45F82" w:rsidRDefault="00E45F82" w:rsidP="00283DBE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45F82" w:rsidRDefault="00E45F82" w:rsidP="00283DBE">
      <w:pPr>
        <w:widowControl/>
        <w:autoSpaceDE/>
        <w:autoSpaceDN/>
        <w:adjustRightInd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E45F82" w:rsidTr="00F062FD">
        <w:tc>
          <w:tcPr>
            <w:tcW w:w="5381" w:type="dxa"/>
          </w:tcPr>
          <w:p w:rsidR="00E45F82" w:rsidRDefault="00E45F82" w:rsidP="00F062F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Достоинства:</w:t>
            </w:r>
          </w:p>
        </w:tc>
        <w:tc>
          <w:tcPr>
            <w:tcW w:w="5381" w:type="dxa"/>
          </w:tcPr>
          <w:p w:rsidR="00E45F82" w:rsidRDefault="00E45F82" w:rsidP="00F062F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Недостатки:</w:t>
            </w:r>
          </w:p>
        </w:tc>
      </w:tr>
      <w:tr w:rsidR="00E45F82" w:rsidTr="00F062FD">
        <w:tc>
          <w:tcPr>
            <w:tcW w:w="5381" w:type="dxa"/>
          </w:tcPr>
          <w:p w:rsidR="00E45F82" w:rsidRDefault="00E45F82" w:rsidP="00F062F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E45F82" w:rsidRDefault="00E45F82" w:rsidP="00F062F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E45F82" w:rsidRDefault="00E45F82" w:rsidP="00F062F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E45F82" w:rsidRDefault="00E45F82" w:rsidP="00F062F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E45F82" w:rsidRDefault="00E45F82" w:rsidP="00F062F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E45F82" w:rsidRDefault="00E45F82" w:rsidP="00F062F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E45F82" w:rsidRDefault="00E45F82" w:rsidP="00F062F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E45F82" w:rsidRDefault="00E45F82" w:rsidP="00F062F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E45F82" w:rsidRDefault="00E45F82" w:rsidP="00F062F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E45F82" w:rsidRDefault="00E45F82" w:rsidP="00F062F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E45F82" w:rsidRDefault="00E45F82" w:rsidP="00F062F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E45F82" w:rsidRDefault="00E45F82" w:rsidP="00F062F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E45F82" w:rsidRDefault="00E45F82" w:rsidP="00F062F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381" w:type="dxa"/>
          </w:tcPr>
          <w:p w:rsidR="00E45F82" w:rsidRDefault="00E45F82" w:rsidP="00F062F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</w:tbl>
    <w:p w:rsidR="00E45F82" w:rsidRDefault="00E45F82" w:rsidP="00283DBE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45F82" w:rsidRDefault="00E45F82" w:rsidP="00E45F82">
      <w:pPr>
        <w:widowControl/>
        <w:autoSpaceDE/>
        <w:autoSpaceDN/>
        <w:adjustRightInd/>
        <w:jc w:val="center"/>
        <w:rPr>
          <w:b/>
          <w:bCs/>
          <w:sz w:val="32"/>
          <w:szCs w:val="28"/>
        </w:rPr>
      </w:pPr>
      <w:r w:rsidRPr="00E45F82">
        <w:rPr>
          <w:b/>
          <w:bCs/>
          <w:sz w:val="32"/>
          <w:szCs w:val="28"/>
        </w:rPr>
        <w:t xml:space="preserve">СВЕТОДИОДНЫЕ ТЕЛЕВИЗОРЫ </w:t>
      </w:r>
      <w:r>
        <w:rPr>
          <w:b/>
          <w:bCs/>
          <w:sz w:val="32"/>
          <w:szCs w:val="28"/>
        </w:rPr>
        <w:t>(</w:t>
      </w:r>
      <w:r w:rsidRPr="00E45F82">
        <w:rPr>
          <w:b/>
          <w:bCs/>
          <w:sz w:val="32"/>
          <w:szCs w:val="28"/>
        </w:rPr>
        <w:t>OLED</w:t>
      </w:r>
      <w:r>
        <w:rPr>
          <w:b/>
          <w:bCs/>
          <w:sz w:val="32"/>
          <w:szCs w:val="28"/>
        </w:rPr>
        <w:t>)</w:t>
      </w:r>
    </w:p>
    <w:p w:rsidR="00E45F82" w:rsidRDefault="00E45F82" w:rsidP="00E45F82">
      <w:pPr>
        <w:widowControl/>
        <w:autoSpaceDE/>
        <w:autoSpaceDN/>
        <w:adjustRightInd/>
        <w:jc w:val="center"/>
        <w:rPr>
          <w:b/>
          <w:bCs/>
          <w:sz w:val="32"/>
          <w:szCs w:val="28"/>
        </w:rPr>
      </w:pPr>
    </w:p>
    <w:p w:rsidR="00E45F82" w:rsidRDefault="00E45F82" w:rsidP="00E45F82">
      <w:pPr>
        <w:widowControl/>
        <w:autoSpaceDE/>
        <w:autoSpaceDN/>
        <w:adjustRightInd/>
        <w:jc w:val="center"/>
        <w:rPr>
          <w:b/>
          <w:bCs/>
          <w:sz w:val="32"/>
          <w:szCs w:val="28"/>
        </w:rPr>
      </w:pPr>
    </w:p>
    <w:p w:rsidR="00E45F82" w:rsidRDefault="00E45F82" w:rsidP="00E45F82">
      <w:pPr>
        <w:widowControl/>
        <w:autoSpaceDE/>
        <w:autoSpaceDN/>
        <w:adjustRightInd/>
        <w:jc w:val="center"/>
        <w:rPr>
          <w:b/>
          <w:bCs/>
          <w:sz w:val="32"/>
          <w:szCs w:val="28"/>
        </w:rPr>
      </w:pPr>
    </w:p>
    <w:p w:rsidR="00E45F82" w:rsidRDefault="00E45F82" w:rsidP="00E45F82">
      <w:pPr>
        <w:widowControl/>
        <w:autoSpaceDE/>
        <w:autoSpaceDN/>
        <w:adjustRightInd/>
        <w:jc w:val="center"/>
        <w:rPr>
          <w:b/>
          <w:bCs/>
          <w:sz w:val="32"/>
          <w:szCs w:val="28"/>
        </w:rPr>
      </w:pPr>
    </w:p>
    <w:p w:rsidR="00E45F82" w:rsidRDefault="00E45F82" w:rsidP="00E45F82">
      <w:pPr>
        <w:widowControl/>
        <w:autoSpaceDE/>
        <w:autoSpaceDN/>
        <w:adjustRightInd/>
        <w:jc w:val="center"/>
        <w:rPr>
          <w:b/>
          <w:bCs/>
          <w:sz w:val="32"/>
          <w:szCs w:val="28"/>
        </w:rPr>
      </w:pPr>
    </w:p>
    <w:p w:rsidR="00E45F82" w:rsidRDefault="00E45F82" w:rsidP="00E45F82">
      <w:pPr>
        <w:widowControl/>
        <w:autoSpaceDE/>
        <w:autoSpaceDN/>
        <w:adjustRightInd/>
        <w:jc w:val="center"/>
        <w:rPr>
          <w:b/>
          <w:bCs/>
          <w:sz w:val="32"/>
          <w:szCs w:val="28"/>
        </w:rPr>
      </w:pPr>
    </w:p>
    <w:p w:rsidR="00E45F82" w:rsidRDefault="00E45F82" w:rsidP="00E45F82">
      <w:pPr>
        <w:widowControl/>
        <w:autoSpaceDE/>
        <w:autoSpaceDN/>
        <w:adjustRightInd/>
        <w:jc w:val="center"/>
        <w:rPr>
          <w:b/>
          <w:bCs/>
          <w:sz w:val="32"/>
          <w:szCs w:val="28"/>
        </w:rPr>
      </w:pPr>
    </w:p>
    <w:p w:rsidR="00E45F82" w:rsidRDefault="00E45F82" w:rsidP="00E45F82">
      <w:pPr>
        <w:widowControl/>
        <w:autoSpaceDE/>
        <w:autoSpaceDN/>
        <w:adjustRightInd/>
        <w:jc w:val="center"/>
        <w:rPr>
          <w:b/>
          <w:bCs/>
          <w:sz w:val="32"/>
          <w:szCs w:val="28"/>
        </w:rPr>
      </w:pPr>
      <w:r w:rsidRPr="00E45F82">
        <w:rPr>
          <w:b/>
          <w:bCs/>
          <w:sz w:val="32"/>
          <w:szCs w:val="28"/>
          <w:lang w:val="en-US"/>
        </w:rPr>
        <w:t>Q</w:t>
      </w:r>
      <w:r w:rsidRPr="00E45F82">
        <w:rPr>
          <w:b/>
          <w:bCs/>
          <w:sz w:val="32"/>
          <w:szCs w:val="28"/>
        </w:rPr>
        <w:t>LED</w:t>
      </w:r>
      <w:r w:rsidRPr="00E45F82">
        <w:rPr>
          <w:b/>
          <w:bCs/>
          <w:sz w:val="32"/>
          <w:szCs w:val="28"/>
          <w:lang w:val="en-US"/>
        </w:rPr>
        <w:t>-</w:t>
      </w:r>
      <w:r w:rsidRPr="00E45F82">
        <w:rPr>
          <w:b/>
          <w:bCs/>
          <w:sz w:val="32"/>
          <w:szCs w:val="28"/>
        </w:rPr>
        <w:t>телевизоры</w:t>
      </w:r>
    </w:p>
    <w:p w:rsidR="00E45F82" w:rsidRDefault="00E45F82" w:rsidP="00E45F82">
      <w:pPr>
        <w:widowControl/>
        <w:autoSpaceDE/>
        <w:autoSpaceDN/>
        <w:adjustRightInd/>
        <w:jc w:val="center"/>
        <w:rPr>
          <w:b/>
          <w:bCs/>
          <w:sz w:val="32"/>
          <w:szCs w:val="28"/>
        </w:rPr>
      </w:pPr>
    </w:p>
    <w:p w:rsidR="00E45F82" w:rsidRDefault="00E45F82" w:rsidP="00E45F82">
      <w:pPr>
        <w:widowControl/>
        <w:autoSpaceDE/>
        <w:autoSpaceDN/>
        <w:adjustRightInd/>
        <w:jc w:val="center"/>
        <w:rPr>
          <w:b/>
          <w:bCs/>
          <w:sz w:val="32"/>
          <w:szCs w:val="28"/>
        </w:rPr>
      </w:pPr>
    </w:p>
    <w:p w:rsidR="00E45F82" w:rsidRDefault="00E45F82" w:rsidP="00E45F82">
      <w:pPr>
        <w:widowControl/>
        <w:autoSpaceDE/>
        <w:autoSpaceDN/>
        <w:adjustRightInd/>
        <w:jc w:val="center"/>
        <w:rPr>
          <w:b/>
          <w:bCs/>
          <w:sz w:val="32"/>
          <w:szCs w:val="28"/>
        </w:rPr>
      </w:pPr>
    </w:p>
    <w:p w:rsidR="00E45F82" w:rsidRDefault="00E45F82" w:rsidP="00E45F82">
      <w:pPr>
        <w:widowControl/>
        <w:autoSpaceDE/>
        <w:autoSpaceDN/>
        <w:adjustRightInd/>
        <w:jc w:val="center"/>
        <w:rPr>
          <w:b/>
          <w:bCs/>
          <w:sz w:val="32"/>
          <w:szCs w:val="28"/>
        </w:rPr>
      </w:pPr>
    </w:p>
    <w:p w:rsidR="00E45F82" w:rsidRDefault="00E45F82" w:rsidP="00E45F82">
      <w:pPr>
        <w:widowControl/>
        <w:autoSpaceDE/>
        <w:autoSpaceDN/>
        <w:adjustRightInd/>
        <w:jc w:val="center"/>
        <w:rPr>
          <w:b/>
          <w:bCs/>
          <w:sz w:val="32"/>
          <w:szCs w:val="28"/>
        </w:rPr>
      </w:pPr>
    </w:p>
    <w:p w:rsidR="00E45F82" w:rsidRDefault="00E45F82" w:rsidP="00E45F82">
      <w:pPr>
        <w:widowControl/>
        <w:autoSpaceDE/>
        <w:autoSpaceDN/>
        <w:adjustRightInd/>
        <w:jc w:val="center"/>
        <w:rPr>
          <w:b/>
          <w:bCs/>
          <w:sz w:val="36"/>
          <w:szCs w:val="28"/>
        </w:rPr>
      </w:pPr>
      <w:r w:rsidRPr="00E45F82">
        <w:rPr>
          <w:b/>
          <w:bCs/>
          <w:sz w:val="36"/>
          <w:szCs w:val="28"/>
        </w:rPr>
        <w:t>АППАРАТУРА ДЛЯ ЗАПИСИ И ВОСПРОИЗВЕДЕНИЯ ЗВУКА</w:t>
      </w:r>
    </w:p>
    <w:p w:rsidR="00E45F82" w:rsidRDefault="00E45F82" w:rsidP="00E45F82">
      <w:pPr>
        <w:widowControl/>
        <w:autoSpaceDE/>
        <w:autoSpaceDN/>
        <w:adjustRightInd/>
        <w:jc w:val="center"/>
        <w:rPr>
          <w:b/>
          <w:bCs/>
          <w:sz w:val="36"/>
          <w:szCs w:val="28"/>
        </w:rPr>
      </w:pPr>
    </w:p>
    <w:p w:rsidR="00E45F82" w:rsidRPr="00E45F82" w:rsidRDefault="00E45F82" w:rsidP="00E45F8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45F82">
        <w:rPr>
          <w:i/>
          <w:iCs/>
          <w:sz w:val="28"/>
          <w:szCs w:val="28"/>
        </w:rPr>
        <w:t>Аналоговая (традиционная) аппаратура</w:t>
      </w:r>
    </w:p>
    <w:p w:rsidR="00E45F82" w:rsidRPr="00E45F82" w:rsidRDefault="00E45F82" w:rsidP="00E45F8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45F82">
        <w:rPr>
          <w:b/>
          <w:bCs/>
          <w:sz w:val="28"/>
          <w:szCs w:val="28"/>
          <w:u w:val="single"/>
        </w:rPr>
        <w:t>в зависимости от технологии записи (воспроизведения) звука:</w:t>
      </w:r>
    </w:p>
    <w:p w:rsidR="00000000" w:rsidRDefault="00847727" w:rsidP="00E45F82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8"/>
          <w:szCs w:val="28"/>
        </w:rPr>
      </w:pPr>
      <w:r w:rsidRPr="00E45F82">
        <w:rPr>
          <w:sz w:val="28"/>
          <w:szCs w:val="28"/>
        </w:rPr>
        <w:t xml:space="preserve">Для воспроизведения грамзаписи – </w:t>
      </w:r>
    </w:p>
    <w:p w:rsidR="00E45F82" w:rsidRDefault="00E45F82" w:rsidP="00E45F82">
      <w:pPr>
        <w:widowControl/>
        <w:autoSpaceDE/>
        <w:autoSpaceDN/>
        <w:adjustRightInd/>
        <w:ind w:left="720"/>
        <w:jc w:val="both"/>
        <w:rPr>
          <w:sz w:val="28"/>
          <w:szCs w:val="28"/>
        </w:rPr>
      </w:pPr>
    </w:p>
    <w:p w:rsidR="00E45F82" w:rsidRPr="00E45F82" w:rsidRDefault="00E45F82" w:rsidP="00E45F82">
      <w:pPr>
        <w:widowControl/>
        <w:autoSpaceDE/>
        <w:autoSpaceDN/>
        <w:adjustRightInd/>
        <w:ind w:left="720"/>
        <w:jc w:val="both"/>
        <w:rPr>
          <w:sz w:val="28"/>
          <w:szCs w:val="28"/>
        </w:rPr>
      </w:pPr>
    </w:p>
    <w:p w:rsidR="00E45F82" w:rsidRPr="00E45F82" w:rsidRDefault="00847727" w:rsidP="00E45F82">
      <w:pPr>
        <w:widowControl/>
        <w:numPr>
          <w:ilvl w:val="0"/>
          <w:numId w:val="22"/>
        </w:numPr>
        <w:autoSpaceDE/>
        <w:autoSpaceDN/>
        <w:adjustRightInd/>
        <w:jc w:val="both"/>
        <w:rPr>
          <w:i/>
          <w:iCs/>
          <w:sz w:val="28"/>
          <w:szCs w:val="28"/>
        </w:rPr>
      </w:pPr>
      <w:r w:rsidRPr="00E45F82">
        <w:rPr>
          <w:sz w:val="28"/>
          <w:szCs w:val="28"/>
        </w:rPr>
        <w:t>Для магнитной записи и воспроизведения звука –</w:t>
      </w:r>
    </w:p>
    <w:p w:rsidR="00E45F82" w:rsidRPr="00E45F82" w:rsidRDefault="00E45F82" w:rsidP="00E45F8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45F82">
        <w:rPr>
          <w:i/>
          <w:iCs/>
          <w:sz w:val="28"/>
          <w:szCs w:val="28"/>
        </w:rPr>
        <w:t>Цифровая</w:t>
      </w:r>
      <w:r w:rsidRPr="00E45F82">
        <w:rPr>
          <w:i/>
          <w:iCs/>
          <w:sz w:val="28"/>
          <w:szCs w:val="28"/>
        </w:rPr>
        <w:t xml:space="preserve"> аппаратура</w:t>
      </w:r>
    </w:p>
    <w:p w:rsidR="00E45F82" w:rsidRPr="00E45F82" w:rsidRDefault="00E45F82" w:rsidP="00E45F8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45F82">
        <w:rPr>
          <w:b/>
          <w:bCs/>
          <w:sz w:val="28"/>
          <w:szCs w:val="28"/>
          <w:u w:val="single"/>
        </w:rPr>
        <w:t>в зависимости от технологии записи (воспроизведения) звука:</w:t>
      </w:r>
    </w:p>
    <w:p w:rsidR="00000000" w:rsidRPr="00E45F82" w:rsidRDefault="00847727" w:rsidP="00E45F82">
      <w:pPr>
        <w:widowControl/>
        <w:numPr>
          <w:ilvl w:val="0"/>
          <w:numId w:val="23"/>
        </w:numPr>
        <w:autoSpaceDE/>
        <w:autoSpaceDN/>
        <w:adjustRightInd/>
        <w:jc w:val="both"/>
        <w:rPr>
          <w:sz w:val="28"/>
          <w:szCs w:val="28"/>
        </w:rPr>
      </w:pPr>
      <w:r w:rsidRPr="00E45F82">
        <w:rPr>
          <w:sz w:val="28"/>
          <w:szCs w:val="28"/>
        </w:rPr>
        <w:t xml:space="preserve">Для лазерной (оптической) записи и воспроизведения звука – </w:t>
      </w:r>
    </w:p>
    <w:p w:rsidR="00E45F82" w:rsidRDefault="00E45F82" w:rsidP="00E45F82">
      <w:pPr>
        <w:widowControl/>
        <w:autoSpaceDE/>
        <w:autoSpaceDN/>
        <w:adjustRightInd/>
        <w:ind w:left="720"/>
        <w:jc w:val="both"/>
        <w:rPr>
          <w:sz w:val="28"/>
          <w:szCs w:val="28"/>
          <w:lang w:val="en-US"/>
        </w:rPr>
      </w:pPr>
    </w:p>
    <w:p w:rsidR="00E45F82" w:rsidRDefault="00E45F82" w:rsidP="00E45F82">
      <w:pPr>
        <w:widowControl/>
        <w:autoSpaceDE/>
        <w:autoSpaceDN/>
        <w:adjustRightInd/>
        <w:ind w:left="720"/>
        <w:jc w:val="both"/>
        <w:rPr>
          <w:sz w:val="28"/>
          <w:szCs w:val="28"/>
          <w:lang w:val="en-US"/>
        </w:rPr>
      </w:pPr>
    </w:p>
    <w:p w:rsidR="00E45F82" w:rsidRPr="00E45F82" w:rsidRDefault="00E45F82" w:rsidP="00E45F82">
      <w:pPr>
        <w:widowControl/>
        <w:autoSpaceDE/>
        <w:autoSpaceDN/>
        <w:adjustRightInd/>
        <w:ind w:left="720"/>
        <w:jc w:val="both"/>
        <w:rPr>
          <w:sz w:val="28"/>
          <w:szCs w:val="28"/>
        </w:rPr>
      </w:pPr>
    </w:p>
    <w:p w:rsidR="00E45F82" w:rsidRPr="00E45F82" w:rsidRDefault="00847727" w:rsidP="00E45F82">
      <w:pPr>
        <w:widowControl/>
        <w:numPr>
          <w:ilvl w:val="0"/>
          <w:numId w:val="23"/>
        </w:numPr>
        <w:autoSpaceDE/>
        <w:autoSpaceDN/>
        <w:adjustRightInd/>
        <w:jc w:val="both"/>
        <w:rPr>
          <w:sz w:val="36"/>
          <w:szCs w:val="28"/>
        </w:rPr>
      </w:pPr>
      <w:r w:rsidRPr="00E45F82">
        <w:rPr>
          <w:sz w:val="28"/>
          <w:szCs w:val="28"/>
        </w:rPr>
        <w:t>Для электронной записи и воспроизведения звука –</w:t>
      </w:r>
    </w:p>
    <w:p w:rsidR="00E45F82" w:rsidRDefault="00E45F82" w:rsidP="00E45F8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45F82" w:rsidRDefault="00E45F82" w:rsidP="00E45F8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45F82" w:rsidRDefault="00E45F82" w:rsidP="00E45F8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45F82" w:rsidRDefault="00E45F82" w:rsidP="00E45F8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45F82" w:rsidRDefault="00E45F82" w:rsidP="00E45F8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45F82" w:rsidRDefault="00E45F82" w:rsidP="00E45F8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45F82" w:rsidRDefault="00E45F82" w:rsidP="00E45F82">
      <w:pPr>
        <w:widowControl/>
        <w:autoSpaceDE/>
        <w:autoSpaceDN/>
        <w:adjustRightInd/>
        <w:jc w:val="center"/>
        <w:rPr>
          <w:b/>
          <w:bCs/>
          <w:sz w:val="36"/>
          <w:szCs w:val="28"/>
        </w:rPr>
      </w:pPr>
      <w:r w:rsidRPr="00E45F82">
        <w:rPr>
          <w:b/>
          <w:bCs/>
          <w:sz w:val="36"/>
          <w:szCs w:val="28"/>
        </w:rPr>
        <w:t xml:space="preserve">АППАРАТУРА ДЛЯ ЗАПИСИ И ВОСПРОИЗВЕДЕНИЯ </w:t>
      </w:r>
    </w:p>
    <w:p w:rsidR="00E45F82" w:rsidRPr="00E45F82" w:rsidRDefault="00E45F82" w:rsidP="00E45F82">
      <w:pPr>
        <w:widowControl/>
        <w:autoSpaceDE/>
        <w:autoSpaceDN/>
        <w:adjustRightInd/>
        <w:jc w:val="center"/>
        <w:rPr>
          <w:sz w:val="36"/>
          <w:szCs w:val="28"/>
        </w:rPr>
      </w:pPr>
      <w:r w:rsidRPr="00E45F82">
        <w:rPr>
          <w:b/>
          <w:bCs/>
          <w:sz w:val="36"/>
          <w:szCs w:val="28"/>
        </w:rPr>
        <w:t>ЗВУКА И ИЗОБРАЖЕНИЯ</w:t>
      </w:r>
    </w:p>
    <w:p w:rsidR="00E45F82" w:rsidRDefault="00E45F82" w:rsidP="00E45F8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45F82" w:rsidRPr="00E45F82" w:rsidRDefault="00E45F82" w:rsidP="00E45F82">
      <w:pPr>
        <w:widowControl/>
        <w:autoSpaceDE/>
        <w:autoSpaceDN/>
        <w:adjustRightInd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 способу обработки сигнала:</w:t>
      </w:r>
    </w:p>
    <w:p w:rsidR="00E45F82" w:rsidRDefault="00E45F82" w:rsidP="00E45F82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57A1C">
        <w:rPr>
          <w:sz w:val="28"/>
          <w:szCs w:val="28"/>
        </w:rPr>
        <w:t xml:space="preserve">Аналоговая – </w:t>
      </w:r>
    </w:p>
    <w:p w:rsidR="00A57A1C" w:rsidRDefault="00A57A1C" w:rsidP="00E45F8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57A1C" w:rsidRDefault="00A57A1C" w:rsidP="00E45F8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57A1C" w:rsidRDefault="00A57A1C" w:rsidP="00E45F82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Цифровая – </w:t>
      </w:r>
    </w:p>
    <w:p w:rsidR="00A57A1C" w:rsidRDefault="00A57A1C" w:rsidP="00E45F8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57A1C" w:rsidRDefault="00A57A1C" w:rsidP="00E45F8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57A1C" w:rsidRDefault="00A57A1C" w:rsidP="00E45F8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57A1C" w:rsidRDefault="00A57A1C" w:rsidP="00E45F8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57A1C" w:rsidRDefault="00A57A1C" w:rsidP="00E45F8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57A1C" w:rsidRDefault="00A57A1C" w:rsidP="00E45F8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57A1C" w:rsidRPr="00A57A1C" w:rsidRDefault="00A57A1C" w:rsidP="00A57A1C">
      <w:pPr>
        <w:widowControl/>
        <w:autoSpaceDE/>
        <w:autoSpaceDN/>
        <w:adjustRightInd/>
        <w:jc w:val="center"/>
        <w:rPr>
          <w:sz w:val="36"/>
          <w:szCs w:val="28"/>
        </w:rPr>
      </w:pPr>
      <w:r w:rsidRPr="00A57A1C">
        <w:rPr>
          <w:b/>
          <w:bCs/>
          <w:sz w:val="36"/>
          <w:szCs w:val="28"/>
        </w:rPr>
        <w:t>КОМБИНИРОВАННАЯ АППАРАТУРА</w:t>
      </w:r>
    </w:p>
    <w:p w:rsidR="00E45F82" w:rsidRDefault="00E45F82" w:rsidP="00E45F8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45F82" w:rsidRDefault="00E45F82" w:rsidP="00E45F8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45F82" w:rsidRPr="00E45F82" w:rsidRDefault="00E45F82" w:rsidP="00E45F82">
      <w:pPr>
        <w:widowControl/>
        <w:autoSpaceDE/>
        <w:autoSpaceDN/>
        <w:adjustRightInd/>
        <w:jc w:val="both"/>
        <w:rPr>
          <w:sz w:val="36"/>
          <w:szCs w:val="28"/>
        </w:rPr>
      </w:pPr>
      <w:bookmarkStart w:id="0" w:name="_GoBack"/>
      <w:bookmarkEnd w:id="0"/>
    </w:p>
    <w:sectPr w:rsidR="00E45F82" w:rsidRPr="00E45F82" w:rsidSect="00B60DC8">
      <w:headerReference w:type="default" r:id="rId8"/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233" w:rsidRDefault="003B5233" w:rsidP="003B5233">
      <w:r>
        <w:separator/>
      </w:r>
    </w:p>
  </w:endnote>
  <w:endnote w:type="continuationSeparator" w:id="0">
    <w:p w:rsidR="003B5233" w:rsidRDefault="003B5233" w:rsidP="003B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233" w:rsidRDefault="003B5233" w:rsidP="003B5233">
      <w:r>
        <w:separator/>
      </w:r>
    </w:p>
  </w:footnote>
  <w:footnote w:type="continuationSeparator" w:id="0">
    <w:p w:rsidR="003B5233" w:rsidRDefault="003B5233" w:rsidP="003B5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3313141"/>
      <w:docPartObj>
        <w:docPartGallery w:val="Page Numbers (Top of Page)"/>
        <w:docPartUnique/>
      </w:docPartObj>
    </w:sdtPr>
    <w:sdtEndPr/>
    <w:sdtContent>
      <w:p w:rsidR="003B5233" w:rsidRDefault="003B5233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727">
          <w:rPr>
            <w:noProof/>
          </w:rPr>
          <w:t>6</w:t>
        </w:r>
        <w:r>
          <w:fldChar w:fldCharType="end"/>
        </w:r>
      </w:p>
    </w:sdtContent>
  </w:sdt>
  <w:p w:rsidR="003B5233" w:rsidRDefault="003B523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C0AEB"/>
    <w:multiLevelType w:val="hybridMultilevel"/>
    <w:tmpl w:val="300000D2"/>
    <w:lvl w:ilvl="0" w:tplc="01D224B2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B94C28"/>
    <w:multiLevelType w:val="hybridMultilevel"/>
    <w:tmpl w:val="9A04FD3E"/>
    <w:lvl w:ilvl="0" w:tplc="DADE0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ACA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744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48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802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3CF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526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F44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ECE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B14881"/>
    <w:multiLevelType w:val="hybridMultilevel"/>
    <w:tmpl w:val="9176F996"/>
    <w:lvl w:ilvl="0" w:tplc="A872C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7AC6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1480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F66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6BF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477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144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42DE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C83C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44E8B"/>
    <w:multiLevelType w:val="hybridMultilevel"/>
    <w:tmpl w:val="F788D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9004E"/>
    <w:multiLevelType w:val="hybridMultilevel"/>
    <w:tmpl w:val="D8C0D2FC"/>
    <w:lvl w:ilvl="0" w:tplc="B24A5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AAB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984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2E2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DE9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5C4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766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5AE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F07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E373DF1"/>
    <w:multiLevelType w:val="hybridMultilevel"/>
    <w:tmpl w:val="F9B2D70C"/>
    <w:lvl w:ilvl="0" w:tplc="81BED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241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CAB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DC1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722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700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BAB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2E9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3CA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E5B0EBA"/>
    <w:multiLevelType w:val="hybridMultilevel"/>
    <w:tmpl w:val="42F28AD8"/>
    <w:lvl w:ilvl="0" w:tplc="E8DA8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2CD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B02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CC5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9A3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200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F63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AEA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EF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68006EB"/>
    <w:multiLevelType w:val="hybridMultilevel"/>
    <w:tmpl w:val="7B864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A7CF7"/>
    <w:multiLevelType w:val="hybridMultilevel"/>
    <w:tmpl w:val="C7A47236"/>
    <w:lvl w:ilvl="0" w:tplc="23223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C09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D01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2CF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6C5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1C5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F28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1CB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1E5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5BB50E0"/>
    <w:multiLevelType w:val="hybridMultilevel"/>
    <w:tmpl w:val="03483AEE"/>
    <w:lvl w:ilvl="0" w:tplc="2940E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704ECB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CCD3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984F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624A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C052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306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8C6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4A3A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623516"/>
    <w:multiLevelType w:val="hybridMultilevel"/>
    <w:tmpl w:val="A04E8118"/>
    <w:lvl w:ilvl="0" w:tplc="12221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3AF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588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A8C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8AA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987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38D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EC7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828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79D0524"/>
    <w:multiLevelType w:val="hybridMultilevel"/>
    <w:tmpl w:val="5F607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66E7C"/>
    <w:multiLevelType w:val="hybridMultilevel"/>
    <w:tmpl w:val="CE26335C"/>
    <w:lvl w:ilvl="0" w:tplc="D460E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EC9B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608A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486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B80A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8644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7C7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6E4A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A9F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3C2848"/>
    <w:multiLevelType w:val="hybridMultilevel"/>
    <w:tmpl w:val="3F2A99E0"/>
    <w:lvl w:ilvl="0" w:tplc="D7161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04A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225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A68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403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BEB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403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406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FCFD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1671FA2"/>
    <w:multiLevelType w:val="hybridMultilevel"/>
    <w:tmpl w:val="91EC6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27B44"/>
    <w:multiLevelType w:val="hybridMultilevel"/>
    <w:tmpl w:val="D3261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4672A"/>
    <w:multiLevelType w:val="hybridMultilevel"/>
    <w:tmpl w:val="1E98EE20"/>
    <w:lvl w:ilvl="0" w:tplc="01D22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AA2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D01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DAA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F22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ACC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487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8E8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7C2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B5A4711"/>
    <w:multiLevelType w:val="hybridMultilevel"/>
    <w:tmpl w:val="432EA92C"/>
    <w:lvl w:ilvl="0" w:tplc="79FE6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180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143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5C8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984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3E9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EC8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F6A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2A3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EE54B40"/>
    <w:multiLevelType w:val="hybridMultilevel"/>
    <w:tmpl w:val="C3345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3740A"/>
    <w:multiLevelType w:val="hybridMultilevel"/>
    <w:tmpl w:val="D758F3EA"/>
    <w:lvl w:ilvl="0" w:tplc="008AF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9E9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E0C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7C2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FC3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AE8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402C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AC7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767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37D62C7"/>
    <w:multiLevelType w:val="hybridMultilevel"/>
    <w:tmpl w:val="8AF2EB1A"/>
    <w:lvl w:ilvl="0" w:tplc="E446D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402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3AD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38B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8E80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12A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52A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A6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5C2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57B3FA7"/>
    <w:multiLevelType w:val="hybridMultilevel"/>
    <w:tmpl w:val="7B76E3F6"/>
    <w:lvl w:ilvl="0" w:tplc="09F2F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BE03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746D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100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042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0E29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A83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43E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344F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7D5BDA"/>
    <w:multiLevelType w:val="hybridMultilevel"/>
    <w:tmpl w:val="1A9ACD98"/>
    <w:lvl w:ilvl="0" w:tplc="BE122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381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FCF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607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00D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6EE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0F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667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CA5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8"/>
  </w:num>
  <w:num w:numId="2">
    <w:abstractNumId w:val="12"/>
  </w:num>
  <w:num w:numId="3">
    <w:abstractNumId w:val="11"/>
  </w:num>
  <w:num w:numId="4">
    <w:abstractNumId w:val="2"/>
  </w:num>
  <w:num w:numId="5">
    <w:abstractNumId w:val="16"/>
  </w:num>
  <w:num w:numId="6">
    <w:abstractNumId w:val="7"/>
  </w:num>
  <w:num w:numId="7">
    <w:abstractNumId w:val="14"/>
  </w:num>
  <w:num w:numId="8">
    <w:abstractNumId w:val="15"/>
  </w:num>
  <w:num w:numId="9">
    <w:abstractNumId w:val="3"/>
  </w:num>
  <w:num w:numId="10">
    <w:abstractNumId w:val="0"/>
  </w:num>
  <w:num w:numId="11">
    <w:abstractNumId w:val="5"/>
  </w:num>
  <w:num w:numId="12">
    <w:abstractNumId w:val="22"/>
  </w:num>
  <w:num w:numId="13">
    <w:abstractNumId w:val="19"/>
  </w:num>
  <w:num w:numId="14">
    <w:abstractNumId w:val="8"/>
  </w:num>
  <w:num w:numId="15">
    <w:abstractNumId w:val="4"/>
  </w:num>
  <w:num w:numId="16">
    <w:abstractNumId w:val="1"/>
  </w:num>
  <w:num w:numId="17">
    <w:abstractNumId w:val="13"/>
  </w:num>
  <w:num w:numId="18">
    <w:abstractNumId w:val="6"/>
  </w:num>
  <w:num w:numId="19">
    <w:abstractNumId w:val="10"/>
  </w:num>
  <w:num w:numId="20">
    <w:abstractNumId w:val="20"/>
  </w:num>
  <w:num w:numId="21">
    <w:abstractNumId w:val="17"/>
  </w:num>
  <w:num w:numId="22">
    <w:abstractNumId w:val="21"/>
  </w:num>
  <w:num w:numId="2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2B"/>
    <w:rsid w:val="00027663"/>
    <w:rsid w:val="00061A0B"/>
    <w:rsid w:val="00063C31"/>
    <w:rsid w:val="00092FC5"/>
    <w:rsid w:val="000B3246"/>
    <w:rsid w:val="000E2D67"/>
    <w:rsid w:val="000F4370"/>
    <w:rsid w:val="00105A77"/>
    <w:rsid w:val="001626F6"/>
    <w:rsid w:val="00177DC1"/>
    <w:rsid w:val="0019281A"/>
    <w:rsid w:val="001B528A"/>
    <w:rsid w:val="001F2F23"/>
    <w:rsid w:val="00215636"/>
    <w:rsid w:val="00244C6C"/>
    <w:rsid w:val="0024660A"/>
    <w:rsid w:val="00253974"/>
    <w:rsid w:val="00283DBE"/>
    <w:rsid w:val="002F7073"/>
    <w:rsid w:val="00304329"/>
    <w:rsid w:val="0031641B"/>
    <w:rsid w:val="003551AC"/>
    <w:rsid w:val="00381A00"/>
    <w:rsid w:val="003A4ADE"/>
    <w:rsid w:val="003B5233"/>
    <w:rsid w:val="003E15EE"/>
    <w:rsid w:val="003E2AF2"/>
    <w:rsid w:val="003F70ED"/>
    <w:rsid w:val="00433D2B"/>
    <w:rsid w:val="004371FF"/>
    <w:rsid w:val="00467E80"/>
    <w:rsid w:val="00494A30"/>
    <w:rsid w:val="00495EA4"/>
    <w:rsid w:val="004E2660"/>
    <w:rsid w:val="004E3193"/>
    <w:rsid w:val="004F0D9A"/>
    <w:rsid w:val="00505853"/>
    <w:rsid w:val="00514241"/>
    <w:rsid w:val="00577FA5"/>
    <w:rsid w:val="005A2F31"/>
    <w:rsid w:val="0063059C"/>
    <w:rsid w:val="006767D4"/>
    <w:rsid w:val="0068272D"/>
    <w:rsid w:val="006974EA"/>
    <w:rsid w:val="006A7A8D"/>
    <w:rsid w:val="006C78EB"/>
    <w:rsid w:val="0074119E"/>
    <w:rsid w:val="007557C3"/>
    <w:rsid w:val="007603A8"/>
    <w:rsid w:val="00786616"/>
    <w:rsid w:val="007B23F3"/>
    <w:rsid w:val="007E2EC1"/>
    <w:rsid w:val="00814D9E"/>
    <w:rsid w:val="00847727"/>
    <w:rsid w:val="0086526D"/>
    <w:rsid w:val="008A5763"/>
    <w:rsid w:val="008B5067"/>
    <w:rsid w:val="008D5699"/>
    <w:rsid w:val="0095762C"/>
    <w:rsid w:val="009664E8"/>
    <w:rsid w:val="0097178F"/>
    <w:rsid w:val="00983E8A"/>
    <w:rsid w:val="00987914"/>
    <w:rsid w:val="009A0F60"/>
    <w:rsid w:val="009C1E50"/>
    <w:rsid w:val="009E6940"/>
    <w:rsid w:val="009F680C"/>
    <w:rsid w:val="00A00B34"/>
    <w:rsid w:val="00A20A0D"/>
    <w:rsid w:val="00A41D47"/>
    <w:rsid w:val="00A57A1C"/>
    <w:rsid w:val="00A70B36"/>
    <w:rsid w:val="00AA1284"/>
    <w:rsid w:val="00AB3E45"/>
    <w:rsid w:val="00AB5FBB"/>
    <w:rsid w:val="00AE20F4"/>
    <w:rsid w:val="00AF3303"/>
    <w:rsid w:val="00B30B45"/>
    <w:rsid w:val="00B60DC8"/>
    <w:rsid w:val="00B70497"/>
    <w:rsid w:val="00BA749A"/>
    <w:rsid w:val="00BE6A9D"/>
    <w:rsid w:val="00BF25C4"/>
    <w:rsid w:val="00C20C69"/>
    <w:rsid w:val="00C230A4"/>
    <w:rsid w:val="00C245DC"/>
    <w:rsid w:val="00C33000"/>
    <w:rsid w:val="00C7318A"/>
    <w:rsid w:val="00C84031"/>
    <w:rsid w:val="00CD000C"/>
    <w:rsid w:val="00D31160"/>
    <w:rsid w:val="00D42168"/>
    <w:rsid w:val="00D6486C"/>
    <w:rsid w:val="00D71C6D"/>
    <w:rsid w:val="00D76088"/>
    <w:rsid w:val="00D8301F"/>
    <w:rsid w:val="00D85DEC"/>
    <w:rsid w:val="00DB2247"/>
    <w:rsid w:val="00DB5DAA"/>
    <w:rsid w:val="00DD2367"/>
    <w:rsid w:val="00DE69DB"/>
    <w:rsid w:val="00E05465"/>
    <w:rsid w:val="00E13F13"/>
    <w:rsid w:val="00E1705C"/>
    <w:rsid w:val="00E45F82"/>
    <w:rsid w:val="00E4729E"/>
    <w:rsid w:val="00E53A64"/>
    <w:rsid w:val="00E65023"/>
    <w:rsid w:val="00E91C0E"/>
    <w:rsid w:val="00E93AC8"/>
    <w:rsid w:val="00EB7546"/>
    <w:rsid w:val="00EE042A"/>
    <w:rsid w:val="00EF4AED"/>
    <w:rsid w:val="00EF77C7"/>
    <w:rsid w:val="00F14576"/>
    <w:rsid w:val="00F5013A"/>
    <w:rsid w:val="00F6463D"/>
    <w:rsid w:val="00F64834"/>
    <w:rsid w:val="00FA417D"/>
    <w:rsid w:val="00FB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B983"/>
  <w15:docId w15:val="{7A6C7EEB-D26C-49EB-8159-8FB65DF8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4A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A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A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33D2B"/>
    <w:pPr>
      <w:keepNext/>
      <w:widowControl/>
      <w:autoSpaceDE/>
      <w:autoSpaceDN/>
      <w:adjustRightInd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33D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433D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433D2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AF33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F33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1E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E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4A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No Spacing"/>
    <w:uiPriority w:val="1"/>
    <w:qFormat/>
    <w:rsid w:val="00494A30"/>
    <w:pPr>
      <w:spacing w:after="0" w:line="240" w:lineRule="auto"/>
    </w:pPr>
  </w:style>
  <w:style w:type="paragraph" w:styleId="aa">
    <w:name w:val="Body Text"/>
    <w:basedOn w:val="a"/>
    <w:link w:val="ab"/>
    <w:uiPriority w:val="99"/>
    <w:semiHidden/>
    <w:unhideWhenUsed/>
    <w:rsid w:val="00CD000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D0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467E80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ad">
    <w:name w:val="Заголовок Знак"/>
    <w:basedOn w:val="a0"/>
    <w:link w:val="ac"/>
    <w:rsid w:val="00467E8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7E2EC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F5013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501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3B523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B52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3B523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B523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23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5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98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4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2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41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66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8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23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067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811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7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9900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769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352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352">
          <w:marLeft w:val="99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3544">
          <w:marLeft w:val="99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5437">
          <w:marLeft w:val="99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60574">
          <w:marLeft w:val="99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2949">
          <w:marLeft w:val="99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886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49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2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3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5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5C0B6-7528-4CF1-A8A3-7F249468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Машенька</cp:lastModifiedBy>
  <cp:revision>5</cp:revision>
  <cp:lastPrinted>2020-02-08T21:16:00Z</cp:lastPrinted>
  <dcterms:created xsi:type="dcterms:W3CDTF">2020-02-08T20:16:00Z</dcterms:created>
  <dcterms:modified xsi:type="dcterms:W3CDTF">2020-02-08T21:16:00Z</dcterms:modified>
</cp:coreProperties>
</file>