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62" w:rsidRDefault="00A21662" w:rsidP="00A21662">
      <w:pPr>
        <w:rPr>
          <w:rFonts w:ascii="Times New Roman" w:hAnsi="Times New Roman" w:cs="Times New Roman"/>
          <w:b/>
        </w:rPr>
      </w:pPr>
      <w:r w:rsidRPr="00E876C9">
        <w:rPr>
          <w:rFonts w:ascii="Times New Roman" w:hAnsi="Times New Roman" w:cs="Times New Roman"/>
          <w:b/>
        </w:rPr>
        <w:t xml:space="preserve">Категория: </w:t>
      </w:r>
      <w:r>
        <w:rPr>
          <w:rFonts w:ascii="Times New Roman" w:hAnsi="Times New Roman" w:cs="Times New Roman"/>
          <w:b/>
        </w:rPr>
        <w:t>Деловое общение и этикет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Pr="00812E3A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взаимосвязи и взаимодействия, в котором происходит обмен деятельности информацией и опытом, предполагающий дости</w:t>
      </w:r>
      <w:r w:rsidR="00253A82">
        <w:rPr>
          <w:rFonts w:ascii="Times New Roman" w:hAnsi="Times New Roman" w:cs="Times New Roman"/>
        </w:rPr>
        <w:t>жение определённого результата -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это</w:t>
      </w:r>
      <w:r w:rsidRPr="00812E3A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1.компромисс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2.деловое общение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3.средства общения</w:t>
      </w:r>
    </w:p>
    <w:p w:rsidR="00A21662" w:rsidRPr="00812E3A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4.общение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2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</w:t>
      </w:r>
      <w:r w:rsidR="00253A82">
        <w:rPr>
          <w:rFonts w:ascii="Times New Roman" w:hAnsi="Times New Roman" w:cs="Times New Roman"/>
        </w:rPr>
        <w:t>циально-психологический климат -</w:t>
      </w:r>
      <w:r>
        <w:rPr>
          <w:rFonts w:ascii="Times New Roman" w:hAnsi="Times New Roman" w:cs="Times New Roman"/>
        </w:rPr>
        <w:t xml:space="preserve"> это</w:t>
      </w:r>
      <w:r w:rsidRPr="00812E3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>1.удовлетворённость сотрудников коллектива принадлежностью к организации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2.функционирование группы как целого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3.совокупность отношений членов коллектива к условиям и характеру совместной деятельности, коллегам и руководству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A2166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Pr="00812E3A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Организованная группа людей, объединённых социально значимой целью и сложной динамикой формальных </w:t>
      </w:r>
      <w:r w:rsidR="00253A82">
        <w:rPr>
          <w:rFonts w:ascii="Times New Roman" w:hAnsi="Times New Roman" w:cs="Times New Roman"/>
        </w:rPr>
        <w:t>и неформальных взаимоотношений -</w:t>
      </w:r>
      <w:r>
        <w:rPr>
          <w:rFonts w:ascii="Times New Roman" w:hAnsi="Times New Roman" w:cs="Times New Roman"/>
        </w:rPr>
        <w:t xml:space="preserve"> это</w:t>
      </w:r>
      <w:r w:rsidRPr="00812E3A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1.малая группа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2.неформальная группа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3.коллектив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A21662">
        <w:rPr>
          <w:rFonts w:ascii="Times New Roman" w:hAnsi="Times New Roman" w:cs="Times New Roman"/>
        </w:rPr>
        <w:t>: 3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Pr="000A730F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Возникновение противоречий, столкнов</w:t>
      </w:r>
      <w:r w:rsidR="00253A82">
        <w:rPr>
          <w:rFonts w:ascii="Times New Roman" w:hAnsi="Times New Roman" w:cs="Times New Roman"/>
        </w:rPr>
        <w:t>ение противоположных интересов -</w:t>
      </w:r>
      <w:r>
        <w:rPr>
          <w:rFonts w:ascii="Times New Roman" w:hAnsi="Times New Roman" w:cs="Times New Roman"/>
        </w:rPr>
        <w:t xml:space="preserve"> это</w:t>
      </w:r>
      <w:r w:rsidRPr="000A730F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 w:rsidRPr="000A730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борьба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2.противоборство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3.агрессивность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4.конфликт</w:t>
      </w:r>
      <w:r>
        <w:rPr>
          <w:rFonts w:ascii="Times New Roman" w:hAnsi="Times New Roman" w:cs="Times New Roman"/>
        </w:rPr>
        <w:br/>
        <w:t>Ответ</w:t>
      </w:r>
      <w:r w:rsidRPr="000A730F">
        <w:rPr>
          <w:rFonts w:ascii="Times New Roman" w:hAnsi="Times New Roman" w:cs="Times New Roman"/>
        </w:rPr>
        <w:t>: 4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Pr="000A730F" w:rsidRDefault="00253A82" w:rsidP="00A21662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Конфликтогены</w:t>
      </w:r>
      <w:proofErr w:type="spellEnd"/>
      <w:r>
        <w:rPr>
          <w:rFonts w:ascii="Times New Roman" w:hAnsi="Times New Roman" w:cs="Times New Roman"/>
        </w:rPr>
        <w:t xml:space="preserve"> -</w:t>
      </w:r>
      <w:r w:rsidR="00A21662">
        <w:rPr>
          <w:rFonts w:ascii="Times New Roman" w:hAnsi="Times New Roman" w:cs="Times New Roman"/>
        </w:rPr>
        <w:t xml:space="preserve"> это</w:t>
      </w:r>
      <w:r w:rsidR="00A21662" w:rsidRPr="000A730F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1.правила, регулирующие поведение человека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2.слова, действия, способствующие возникновению и развитию конфликта</w:t>
      </w:r>
      <w:r>
        <w:rPr>
          <w:rFonts w:ascii="Times New Roman" w:hAnsi="Times New Roman" w:cs="Times New Roman"/>
        </w:rPr>
        <w:br/>
        <w:t>3.тип конфликтов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4.противоречия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A21662">
        <w:rPr>
          <w:rFonts w:ascii="Times New Roman" w:hAnsi="Times New Roman" w:cs="Times New Roman"/>
        </w:rPr>
        <w:t>: 2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Стили поведения в конфликте</w:t>
      </w:r>
      <w:r w:rsidRPr="000A730F">
        <w:rPr>
          <w:rFonts w:ascii="Times New Roman" w:hAnsi="Times New Roman" w:cs="Times New Roman"/>
        </w:rPr>
        <w:t>:</w:t>
      </w:r>
      <w:r w:rsidRPr="000A730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1.уступка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2.компромисс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3.нейтралитет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4.бездействие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A21662">
        <w:rPr>
          <w:rFonts w:ascii="Times New Roman" w:hAnsi="Times New Roman" w:cs="Times New Roman"/>
        </w:rPr>
        <w:t>: 1</w:t>
      </w:r>
      <w:r>
        <w:rPr>
          <w:rFonts w:ascii="Times New Roman" w:hAnsi="Times New Roman" w:cs="Times New Roman"/>
        </w:rPr>
        <w:t>, 2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lastRenderedPageBreak/>
        <w:t>multichoice</w:t>
      </w:r>
      <w:proofErr w:type="spellEnd"/>
      <w:proofErr w:type="gramEnd"/>
    </w:p>
    <w:p w:rsidR="00A21662" w:rsidRPr="000A730F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эффективная тактика поведения в конфликте</w:t>
      </w:r>
      <w:r w:rsidRPr="000A730F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1.уклонение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2.компромисс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3.сотрудничество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4.соперничество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A2166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2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Default="00253A8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Этикет -</w:t>
      </w:r>
      <w:r w:rsidR="00A21662">
        <w:rPr>
          <w:rFonts w:ascii="Times New Roman" w:hAnsi="Times New Roman" w:cs="Times New Roman"/>
        </w:rPr>
        <w:t xml:space="preserve"> это</w:t>
      </w:r>
      <w:r w:rsidR="00A21662" w:rsidRPr="000A730F">
        <w:rPr>
          <w:rFonts w:ascii="Times New Roman" w:hAnsi="Times New Roman" w:cs="Times New Roman"/>
        </w:rPr>
        <w:t>:</w:t>
      </w:r>
      <w:r w:rsidR="00A21662" w:rsidRPr="000A730F">
        <w:rPr>
          <w:rFonts w:ascii="Times New Roman" w:hAnsi="Times New Roman" w:cs="Times New Roman"/>
        </w:rPr>
        <w:br/>
      </w:r>
      <w:r w:rsidR="00A21662">
        <w:rPr>
          <w:rFonts w:ascii="Times New Roman" w:hAnsi="Times New Roman" w:cs="Times New Roman"/>
        </w:rPr>
        <w:t>1.совокупность правил, норм, регулирующих поведение людей в обществе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2.манера поведения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3.понимание и чувствование психического состояния человека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4.гуманитарное учение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53A82">
        <w:rPr>
          <w:rFonts w:ascii="Times New Roman" w:hAnsi="Times New Roman" w:cs="Times New Roman"/>
        </w:rPr>
        <w:t>: 1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Совокупность знаний и навыков, обеспечивающих цел</w:t>
      </w:r>
      <w:r w:rsidR="00253A82">
        <w:rPr>
          <w:rFonts w:ascii="Times New Roman" w:hAnsi="Times New Roman" w:cs="Times New Roman"/>
        </w:rPr>
        <w:t>есообразное пользование языком -</w:t>
      </w:r>
      <w:r>
        <w:rPr>
          <w:rFonts w:ascii="Times New Roman" w:hAnsi="Times New Roman" w:cs="Times New Roman"/>
        </w:rPr>
        <w:t xml:space="preserve"> это</w:t>
      </w:r>
      <w:r w:rsidRPr="001B708E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1.правильно выбранный тон речи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2.языковые штампы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3.культура речи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4.манера разговора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253A82">
        <w:rPr>
          <w:rFonts w:ascii="Times New Roman" w:hAnsi="Times New Roman" w:cs="Times New Roman"/>
        </w:rPr>
        <w:t>: 3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Pr="001B708E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этикету телефонного разговора</w:t>
      </w:r>
      <w:r w:rsidRPr="001B708E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1.вежливость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2.монотонность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3.манерность тона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4.чёткость произношения слов</w:t>
      </w:r>
    </w:p>
    <w:p w:rsidR="00A21662" w:rsidRP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A21662">
        <w:rPr>
          <w:rFonts w:ascii="Times New Roman" w:hAnsi="Times New Roman" w:cs="Times New Roman"/>
        </w:rPr>
        <w:t>: 1, 4</w:t>
      </w:r>
    </w:p>
    <w:p w:rsidR="00A21662" w:rsidRPr="00E848E9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Pr="00E848E9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Первым заканчивает телефонный разговор</w:t>
      </w:r>
      <w:r w:rsidRPr="00E848E9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1.индивид, которому позвонили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2.индивид, который позвонил</w:t>
      </w:r>
      <w:r>
        <w:rPr>
          <w:rFonts w:ascii="Times New Roman" w:hAnsi="Times New Roman" w:cs="Times New Roman"/>
        </w:rPr>
        <w:br/>
        <w:t>3.старший по возрасту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A21662">
        <w:rPr>
          <w:rFonts w:ascii="Times New Roman" w:hAnsi="Times New Roman" w:cs="Times New Roman"/>
        </w:rPr>
        <w:t>: 2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Признаки культуры речи</w:t>
      </w:r>
      <w:r w:rsidRPr="00A21662">
        <w:rPr>
          <w:rFonts w:ascii="Times New Roman" w:hAnsi="Times New Roman" w:cs="Times New Roman"/>
        </w:rPr>
        <w:t>: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1.многословие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2.использование слов-паразитов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3.выразительность речи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4.богатство речи</w:t>
      </w:r>
    </w:p>
    <w:p w:rsidR="00A21662" w:rsidRDefault="00A21662" w:rsidP="00A216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</w:rPr>
        <w:t>3, 4</w:t>
      </w:r>
    </w:p>
    <w:p w:rsidR="00253A82" w:rsidRDefault="00253A82" w:rsidP="00A2166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Конфликты, способствующие принятию обоснованных решений</w:t>
      </w:r>
      <w:r>
        <w:rPr>
          <w:rFonts w:ascii="Times New Roman" w:hAnsi="Times New Roman" w:cs="Times New Roman"/>
        </w:rPr>
        <w:t xml:space="preserve"> - </w:t>
      </w:r>
      <w:r w:rsidRPr="009C231C">
        <w:rPr>
          <w:rFonts w:ascii="Times New Roman" w:hAnsi="Times New Roman" w:cs="Times New Roman"/>
        </w:rPr>
        <w:t>это: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1.деструктивные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2.конструктивные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3.межличностные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lastRenderedPageBreak/>
        <w:t>multichoice</w:t>
      </w:r>
      <w:proofErr w:type="spellEnd"/>
      <w:proofErr w:type="gramEnd"/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Накопившиеся противоречия, содержащие истинную причину конфликта</w:t>
      </w:r>
      <w:r>
        <w:rPr>
          <w:rFonts w:ascii="Times New Roman" w:hAnsi="Times New Roman" w:cs="Times New Roman"/>
        </w:rPr>
        <w:t xml:space="preserve"> </w:t>
      </w:r>
      <w:r w:rsidRPr="009C231C">
        <w:rPr>
          <w:rFonts w:ascii="Times New Roman" w:hAnsi="Times New Roman" w:cs="Times New Roman"/>
        </w:rPr>
        <w:t>- это: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1.инцидент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2.конфликт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3.конфликтная ситуация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Разрешить конфликт  это значит: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1.устранить конфликтную ситуацию и исчерпать инцидент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2.отрицать конфликт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3.стремление урегулировать конфликт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Ответ:1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Существенно снижает вероятность возникновения  кон</w:t>
      </w:r>
      <w:r>
        <w:rPr>
          <w:rFonts w:ascii="Times New Roman" w:hAnsi="Times New Roman" w:cs="Times New Roman"/>
        </w:rPr>
        <w:t xml:space="preserve">фликтной ситуации - </w:t>
      </w:r>
      <w:r w:rsidRPr="009C231C">
        <w:rPr>
          <w:rFonts w:ascii="Times New Roman" w:hAnsi="Times New Roman" w:cs="Times New Roman"/>
        </w:rPr>
        <w:t>это: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1.знание правил этикета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2.уважительная манера разговора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3.умение слушать собеседника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  <w:lang w:val="en-US"/>
        </w:rPr>
      </w:pPr>
    </w:p>
    <w:p w:rsidR="00253A82" w:rsidRPr="009C231C" w:rsidRDefault="00253A82" w:rsidP="00253A82">
      <w:pPr>
        <w:pStyle w:val="a3"/>
        <w:rPr>
          <w:rFonts w:ascii="Times New Roman" w:hAnsi="Times New Roman" w:cs="Times New Roman"/>
          <w:lang w:val="en-US"/>
        </w:rPr>
      </w:pPr>
    </w:p>
    <w:p w:rsidR="00253A82" w:rsidRPr="009C231C" w:rsidRDefault="00253A82" w:rsidP="00253A82">
      <w:pPr>
        <w:pStyle w:val="a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В деловом общении способствует достижению взаимопонимания - это: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1.соблюдение речевого этикета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2.умение управлять эмоциями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3.следование нормам и правилам этикета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Ответ:3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Автор высказывания: «Ничего не стоит так дешево и не ценится так дорого, как вежливость»: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1.Сервантес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2.Гегель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3.Конфуций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1</w:t>
      </w: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253A82" w:rsidRDefault="00253A82" w:rsidP="00253A82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Логичность и чистота речи - </w:t>
      </w:r>
      <w:r w:rsidRPr="009C231C">
        <w:rPr>
          <w:rFonts w:ascii="Times New Roman" w:hAnsi="Times New Roman" w:cs="Times New Roman"/>
        </w:rPr>
        <w:t>это: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1.признаки статуса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2.признаки культуры речи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3.канцеляризмы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253A82" w:rsidRPr="009C231C" w:rsidRDefault="00253A82" w:rsidP="00253A82">
      <w:pPr>
        <w:pStyle w:val="a3"/>
        <w:rPr>
          <w:rFonts w:ascii="Times New Roman" w:hAnsi="Times New Roman" w:cs="Times New Roman"/>
        </w:rPr>
      </w:pPr>
    </w:p>
    <w:p w:rsidR="00253A82" w:rsidRPr="00E848E9" w:rsidRDefault="00253A82" w:rsidP="00A21662">
      <w:pPr>
        <w:pStyle w:val="a3"/>
        <w:rPr>
          <w:rFonts w:ascii="Times New Roman" w:hAnsi="Times New Roman" w:cs="Times New Roman"/>
        </w:rPr>
      </w:pPr>
    </w:p>
    <w:p w:rsidR="001C72CD" w:rsidRDefault="001C72CD"/>
    <w:sectPr w:rsidR="001C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62"/>
    <w:rsid w:val="001C72CD"/>
    <w:rsid w:val="00253A82"/>
    <w:rsid w:val="00A2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6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Yurik</dc:creator>
  <cp:lastModifiedBy>Yurik</cp:lastModifiedBy>
  <cp:revision>2</cp:revision>
  <dcterms:created xsi:type="dcterms:W3CDTF">2018-07-05T19:56:00Z</dcterms:created>
  <dcterms:modified xsi:type="dcterms:W3CDTF">2018-07-08T12:55:00Z</dcterms:modified>
</cp:coreProperties>
</file>