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96" w:rsidRPr="00C848D1" w:rsidRDefault="00C15996" w:rsidP="00C159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48D1">
        <w:rPr>
          <w:rFonts w:ascii="Times New Roman" w:hAnsi="Times New Roman" w:cs="Times New Roman"/>
          <w:sz w:val="32"/>
          <w:szCs w:val="32"/>
        </w:rPr>
        <w:t>Перечень теоретических вопросов</w:t>
      </w:r>
    </w:p>
    <w:p w:rsidR="00C15996" w:rsidRPr="00C848D1" w:rsidRDefault="00C15996" w:rsidP="00C159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48D1">
        <w:rPr>
          <w:rFonts w:ascii="Times New Roman" w:hAnsi="Times New Roman" w:cs="Times New Roman"/>
          <w:sz w:val="32"/>
          <w:szCs w:val="32"/>
        </w:rPr>
        <w:t xml:space="preserve">для подготовки к обязательной контрольной работе </w:t>
      </w:r>
    </w:p>
    <w:p w:rsidR="00C15996" w:rsidRPr="00C848D1" w:rsidRDefault="00C15996" w:rsidP="00C159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48D1">
        <w:rPr>
          <w:rFonts w:ascii="Times New Roman" w:hAnsi="Times New Roman" w:cs="Times New Roman"/>
          <w:sz w:val="32"/>
          <w:szCs w:val="32"/>
        </w:rPr>
        <w:t>по предмету «Основы социально-гуманитарных наук»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1. Раскрыть содержание понятия «философия».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2. Охарактеризовать функции философия.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3. Перечислить и охарактеризовать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80EF6">
        <w:rPr>
          <w:rFonts w:ascii="Times New Roman" w:hAnsi="Times New Roman" w:cs="Times New Roman"/>
          <w:sz w:val="28"/>
          <w:szCs w:val="28"/>
        </w:rPr>
        <w:t>делы философия.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4. Раскрыть сущность «мировоззрение».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5. Охарактеризовать исторические типы мировоззрения.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6. Объяснить предназначение философии как науки.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7. Раскрыть содержание понятия «познание».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8. Выделить и охарактеризовать  этапы процесса познания.</w:t>
      </w:r>
    </w:p>
    <w:p w:rsidR="00C15996" w:rsidRPr="00B80EF6" w:rsidRDefault="00C15996" w:rsidP="00C1599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9. Перечислить в логической последовательности формы чувственного познания.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10. Перечислить в логической последовательности формы рационального познания.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11. Объяснить, что такое бытие и назвать его формы.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12. Раскрыть содержания понятия «материя».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13. Перечислить свойство материи.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14. Раскрыть сущность учения «</w:t>
      </w:r>
      <w:proofErr w:type="spellStart"/>
      <w:r w:rsidRPr="00B80EF6">
        <w:rPr>
          <w:rFonts w:ascii="Times New Roman" w:hAnsi="Times New Roman" w:cs="Times New Roman"/>
          <w:sz w:val="28"/>
          <w:szCs w:val="28"/>
        </w:rPr>
        <w:t>антропосоциогенез</w:t>
      </w:r>
      <w:proofErr w:type="spellEnd"/>
      <w:r w:rsidRPr="00B80EF6">
        <w:rPr>
          <w:rFonts w:ascii="Times New Roman" w:hAnsi="Times New Roman" w:cs="Times New Roman"/>
          <w:sz w:val="28"/>
          <w:szCs w:val="28"/>
        </w:rPr>
        <w:t>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15. Истина: понятие и характеристики.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16. Объяснить разграничение понятий: человек, индивид, личность.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17. Раскрыть содержание процесса социализации.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18. Социальная стратификация: понятие и признаки.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19. Назвать и охарактеризовать элементы статуса.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20. Охарактеризовать виды статусов.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21. Объяснить сущность ролевого набора.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22. Раскрыть содержание понятия «статусный набор».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23. Социальная мобильность: понятия и типы.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24. Охарактеризовать виды социальной мобильности.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25. Социальный контроль: понятие и элементы.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26. Охарактеризовать виды социального контроля.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27. Объяснить многообразие понятия «политика».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28. Раскрыть содержание понятия «власть» и охарактеризовать виды власти.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29. Легитимность власти: понятие и виды.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30. Государство: понятие и признаки.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31. Назвать и охарактеризовать формы государственного правления.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32. Охарактеризовать формы государственного устройства.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33. Перечислить функции государства.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34. Политическая система: понятие и типология.</w:t>
      </w:r>
    </w:p>
    <w:p w:rsidR="00C15996" w:rsidRPr="00B80EF6" w:rsidRDefault="00C15996" w:rsidP="00C15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35. Объяснить роль политически партий и общественных организаций в политической системе.</w:t>
      </w:r>
    </w:p>
    <w:p w:rsidR="00C15996" w:rsidRDefault="00C15996" w:rsidP="00C15996">
      <w:pPr>
        <w:spacing w:after="0" w:line="240" w:lineRule="auto"/>
        <w:jc w:val="both"/>
        <w:rPr>
          <w:sz w:val="28"/>
          <w:szCs w:val="28"/>
        </w:rPr>
      </w:pPr>
      <w:r w:rsidRPr="00B80EF6">
        <w:rPr>
          <w:rFonts w:ascii="Times New Roman" w:hAnsi="Times New Roman" w:cs="Times New Roman"/>
          <w:sz w:val="28"/>
          <w:szCs w:val="28"/>
        </w:rPr>
        <w:t>36. Раскрыть роль социально-гуманитарных наук в современном обществе.</w:t>
      </w:r>
    </w:p>
    <w:p w:rsidR="00C15996" w:rsidRDefault="00C15996" w:rsidP="00C15996">
      <w:pPr>
        <w:tabs>
          <w:tab w:val="left" w:pos="3150"/>
        </w:tabs>
        <w:rPr>
          <w:sz w:val="28"/>
          <w:szCs w:val="28"/>
        </w:rPr>
      </w:pPr>
    </w:p>
    <w:p w:rsidR="00EE05B2" w:rsidRDefault="00EE05B2">
      <w:bookmarkStart w:id="0" w:name="_GoBack"/>
      <w:bookmarkEnd w:id="0"/>
    </w:p>
    <w:sectPr w:rsidR="00EE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96"/>
    <w:rsid w:val="00C15996"/>
    <w:rsid w:val="00E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2023-01-09T13:43:00Z</dcterms:created>
  <dcterms:modified xsi:type="dcterms:W3CDTF">2023-01-09T13:43:00Z</dcterms:modified>
</cp:coreProperties>
</file>